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B10" w:rsidRDefault="00D32B10" w:rsidP="00D32B10">
      <w:pPr>
        <w:jc w:val="center"/>
        <w:rPr>
          <w:rFonts w:ascii="Times New Roman" w:hAnsi="Times New Roman" w:cs="Times New Roman"/>
          <w:sz w:val="24"/>
          <w:szCs w:val="24"/>
        </w:rPr>
      </w:pPr>
      <w:r>
        <w:rPr>
          <w:noProof/>
        </w:rPr>
        <w:drawing>
          <wp:inline distT="0" distB="0" distL="0" distR="0">
            <wp:extent cx="2131060" cy="1375410"/>
            <wp:effectExtent l="0" t="0" r="0" b="0"/>
            <wp:docPr id="36" name="Picture 18" descr="http://www.aub.edu.lb/communications/logo/new-logo/PublishingImages/AUB-Logo-Centered%2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b.edu.lb/communications/logo/new-logo/PublishingImages/AUB-Logo-Centered%20224.png"/>
                    <pic:cNvPicPr>
                      <a:picLocks noChangeAspect="1" noChangeArrowheads="1"/>
                    </pic:cNvPicPr>
                  </pic:nvPicPr>
                  <pic:blipFill>
                    <a:blip r:embed="rId5" cstate="print"/>
                    <a:srcRect/>
                    <a:stretch>
                      <a:fillRect/>
                    </a:stretch>
                  </pic:blipFill>
                  <pic:spPr bwMode="auto">
                    <a:xfrm>
                      <a:off x="0" y="0"/>
                      <a:ext cx="2131060" cy="1375410"/>
                    </a:xfrm>
                    <a:prstGeom prst="rect">
                      <a:avLst/>
                    </a:prstGeom>
                    <a:noFill/>
                    <a:ln w="9525">
                      <a:noFill/>
                      <a:miter lim="800000"/>
                      <a:headEnd/>
                      <a:tailEnd/>
                    </a:ln>
                  </pic:spPr>
                </pic:pic>
              </a:graphicData>
            </a:graphic>
          </wp:inline>
        </w:drawing>
      </w: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American University of Beirut</w:t>
      </w: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EECE 310L: Electric Circuits Laboratory</w:t>
      </w: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Experiment 4</w:t>
      </w: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RC and RLC Circuits</w:t>
      </w: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 xml:space="preserve">Name: Freddy </w:t>
      </w:r>
      <w:proofErr w:type="spellStart"/>
      <w:r>
        <w:rPr>
          <w:rFonts w:ascii="Times New Roman" w:hAnsi="Times New Roman" w:cs="Times New Roman"/>
          <w:sz w:val="24"/>
          <w:szCs w:val="24"/>
        </w:rPr>
        <w:t>Vartabedian</w:t>
      </w:r>
      <w:proofErr w:type="spellEnd"/>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ID: 201203799</w:t>
      </w: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6" w:history="1">
        <w:r w:rsidRPr="00DB1BBC">
          <w:rPr>
            <w:rStyle w:val="Hyperlink"/>
            <w:rFonts w:ascii="Times New Roman" w:hAnsi="Times New Roman" w:cs="Times New Roman"/>
            <w:sz w:val="24"/>
            <w:szCs w:val="24"/>
          </w:rPr>
          <w:t>fkv00@aub.edu.lb</w:t>
        </w:r>
      </w:hyperlink>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Section: 5</w:t>
      </w: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Group: 8</w:t>
      </w:r>
    </w:p>
    <w:p w:rsidR="00D32B10" w:rsidRDefault="00D32B10" w:rsidP="00D32B10">
      <w:pPr>
        <w:jc w:val="center"/>
        <w:rPr>
          <w:rFonts w:ascii="Times New Roman" w:hAnsi="Times New Roman" w:cs="Times New Roman"/>
          <w:sz w:val="24"/>
          <w:szCs w:val="24"/>
        </w:rPr>
      </w:pPr>
      <w:r>
        <w:rPr>
          <w:rFonts w:ascii="Times New Roman" w:hAnsi="Times New Roman" w:cs="Times New Roman"/>
          <w:sz w:val="24"/>
          <w:szCs w:val="24"/>
        </w:rPr>
        <w:t>October 28, 2012</w:t>
      </w: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p>
    <w:p w:rsidR="00D32B10" w:rsidRDefault="00D32B10" w:rsidP="00D32B10">
      <w:pPr>
        <w:jc w:val="center"/>
        <w:rPr>
          <w:rFonts w:ascii="Times New Roman" w:hAnsi="Times New Roman" w:cs="Times New Roman"/>
          <w:sz w:val="24"/>
          <w:szCs w:val="24"/>
        </w:rPr>
      </w:pPr>
    </w:p>
    <w:p w:rsidR="00D32B10" w:rsidRPr="004271CC" w:rsidRDefault="00D32B10" w:rsidP="00D32B10">
      <w:pPr>
        <w:rPr>
          <w:rFonts w:ascii="Times New Roman" w:hAnsi="Times New Roman" w:cs="Times New Roman"/>
          <w:b/>
          <w:sz w:val="24"/>
          <w:szCs w:val="24"/>
        </w:rPr>
      </w:pPr>
      <w:r w:rsidRPr="004271CC">
        <w:rPr>
          <w:rFonts w:ascii="Times New Roman" w:hAnsi="Times New Roman" w:cs="Times New Roman"/>
          <w:b/>
          <w:sz w:val="24"/>
          <w:szCs w:val="24"/>
        </w:rPr>
        <w:lastRenderedPageBreak/>
        <w:t>Table of Contents                                                                                  Page</w:t>
      </w:r>
    </w:p>
    <w:p w:rsidR="00D32B10" w:rsidRDefault="00D32B10" w:rsidP="00D32B1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Objectives ……………………………………………………..4                                                                                 </w:t>
      </w:r>
    </w:p>
    <w:p w:rsidR="00D32B10" w:rsidRDefault="00D32B10" w:rsidP="00D32B1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Lab equipment used …………………………………………  4                                                                </w:t>
      </w:r>
    </w:p>
    <w:p w:rsidR="00D32B10" w:rsidRDefault="00D32B10" w:rsidP="00D32B1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Lab tools used      ……………………………………………. 4                                                                     </w:t>
      </w:r>
    </w:p>
    <w:p w:rsidR="00D32B10" w:rsidRPr="0045001F" w:rsidRDefault="00D32B10" w:rsidP="00D32B10">
      <w:pPr>
        <w:pStyle w:val="ListParagraph"/>
        <w:numPr>
          <w:ilvl w:val="0"/>
          <w:numId w:val="2"/>
        </w:numPr>
        <w:rPr>
          <w:rFonts w:ascii="Times New Roman" w:hAnsi="Times New Roman" w:cs="Times New Roman"/>
          <w:sz w:val="24"/>
          <w:szCs w:val="24"/>
        </w:rPr>
      </w:pPr>
      <w:r w:rsidRPr="0045001F">
        <w:rPr>
          <w:rFonts w:ascii="Times New Roman" w:hAnsi="Times New Roman" w:cs="Times New Roman"/>
          <w:sz w:val="24"/>
          <w:szCs w:val="24"/>
        </w:rPr>
        <w:t>Components used      ………………………………………… 4                                                                Experimental Procedure and Discussion</w:t>
      </w:r>
      <w:r>
        <w:rPr>
          <w:rFonts w:ascii="Times New Roman" w:hAnsi="Times New Roman" w:cs="Times New Roman"/>
          <w:sz w:val="24"/>
          <w:szCs w:val="24"/>
        </w:rPr>
        <w:t>…………………… 5-8</w:t>
      </w:r>
      <w:r w:rsidRPr="0045001F">
        <w:rPr>
          <w:rFonts w:ascii="Times New Roman" w:hAnsi="Times New Roman" w:cs="Times New Roman"/>
          <w:sz w:val="24"/>
          <w:szCs w:val="24"/>
        </w:rPr>
        <w:t xml:space="preserve">                                    </w:t>
      </w:r>
    </w:p>
    <w:p w:rsidR="00D32B10" w:rsidRDefault="00D32B10" w:rsidP="00D32B1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Phase Shift Measurements…………………………………5</w:t>
      </w:r>
    </w:p>
    <w:p w:rsidR="00D32B10" w:rsidRDefault="00D32B10" w:rsidP="00D32B10">
      <w:pPr>
        <w:pStyle w:val="ListParagraph"/>
        <w:ind w:left="1440"/>
        <w:rPr>
          <w:rFonts w:ascii="Times New Roman" w:hAnsi="Times New Roman" w:cs="Times New Roman"/>
          <w:sz w:val="24"/>
          <w:szCs w:val="24"/>
        </w:rPr>
      </w:pPr>
      <w:r>
        <w:rPr>
          <w:rFonts w:ascii="Times New Roman" w:hAnsi="Times New Roman" w:cs="Times New Roman"/>
          <w:sz w:val="24"/>
          <w:szCs w:val="24"/>
        </w:rPr>
        <w:t>1. Circuit Diagram</w:t>
      </w:r>
    </w:p>
    <w:p w:rsidR="00D32B10" w:rsidRDefault="00D32B10" w:rsidP="00D32B10">
      <w:pPr>
        <w:pStyle w:val="ListParagraph"/>
        <w:ind w:left="1440"/>
        <w:rPr>
          <w:rFonts w:ascii="Times New Roman" w:hAnsi="Times New Roman" w:cs="Times New Roman"/>
          <w:sz w:val="24"/>
          <w:szCs w:val="24"/>
        </w:rPr>
      </w:pPr>
      <w:r>
        <w:rPr>
          <w:rFonts w:ascii="Times New Roman" w:hAnsi="Times New Roman" w:cs="Times New Roman"/>
          <w:sz w:val="24"/>
          <w:szCs w:val="24"/>
        </w:rPr>
        <w:t>2. Experimental Procedure</w:t>
      </w:r>
    </w:p>
    <w:p w:rsidR="00D32B10" w:rsidRDefault="00D32B10" w:rsidP="00D32B10">
      <w:pPr>
        <w:pStyle w:val="ListParagraph"/>
        <w:ind w:left="1440"/>
        <w:rPr>
          <w:rFonts w:ascii="Times New Roman" w:hAnsi="Times New Roman" w:cs="Times New Roman"/>
          <w:sz w:val="24"/>
          <w:szCs w:val="24"/>
        </w:rPr>
      </w:pPr>
      <w:r>
        <w:rPr>
          <w:rFonts w:ascii="Times New Roman" w:hAnsi="Times New Roman" w:cs="Times New Roman"/>
          <w:sz w:val="24"/>
          <w:szCs w:val="24"/>
        </w:rPr>
        <w:t>3. Measurements and Results</w:t>
      </w:r>
    </w:p>
    <w:p w:rsidR="00D32B10" w:rsidRDefault="00D32B10" w:rsidP="00D32B10">
      <w:pPr>
        <w:pStyle w:val="ListParagraph"/>
        <w:ind w:left="1440"/>
        <w:rPr>
          <w:rFonts w:ascii="Times New Roman" w:hAnsi="Times New Roman" w:cs="Times New Roman"/>
          <w:sz w:val="24"/>
          <w:szCs w:val="24"/>
        </w:rPr>
      </w:pPr>
      <w:r>
        <w:rPr>
          <w:rFonts w:ascii="Times New Roman" w:hAnsi="Times New Roman" w:cs="Times New Roman"/>
          <w:sz w:val="24"/>
          <w:szCs w:val="24"/>
        </w:rPr>
        <w:t>4. Discussions    …………………………………………</w:t>
      </w:r>
      <w:proofErr w:type="gramStart"/>
      <w:r>
        <w:rPr>
          <w:rFonts w:ascii="Times New Roman" w:hAnsi="Times New Roman" w:cs="Times New Roman"/>
          <w:sz w:val="24"/>
          <w:szCs w:val="24"/>
        </w:rPr>
        <w:t>.  8</w:t>
      </w:r>
      <w:proofErr w:type="gramEnd"/>
      <w:r>
        <w:rPr>
          <w:rFonts w:ascii="Times New Roman" w:hAnsi="Times New Roman" w:cs="Times New Roman"/>
          <w:sz w:val="24"/>
          <w:szCs w:val="24"/>
        </w:rPr>
        <w:t xml:space="preserve">                                                                   </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B. Lag and Lead Networks …………………………………8-14                                                      </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1. Lag Circuit Diagram</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2. Experimental Procedure</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3. Measurements and Results</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1’. Lead Circuit Diagram ………………………………14-20                                                     </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2’.Experimental Procedure</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3’. Measurements and Results</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4. Discussions ………………………………………… 20-22                                                                       </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C. Series RLC Circuits …………………………………… 23-30                                                               </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1. RLC Circuit Diagram</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2. Experimental Procedure</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3. Calculations, Measurements and Results</w:t>
      </w:r>
    </w:p>
    <w:p w:rsidR="00D32B10" w:rsidRDefault="00D32B10" w:rsidP="00D32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4. Discussions……………………………………………… 29</w:t>
      </w:r>
    </w:p>
    <w:p w:rsidR="00D32B10" w:rsidRDefault="00D32B10" w:rsidP="00D32B1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References…………………………………………………….  31</w:t>
      </w:r>
    </w:p>
    <w:p w:rsidR="00D32B10" w:rsidRDefault="00D32B10" w:rsidP="00D32B1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Problems and Mistakes</w:t>
      </w: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Default="00D32B10" w:rsidP="00D32B10">
      <w:pPr>
        <w:jc w:val="both"/>
        <w:rPr>
          <w:rFonts w:ascii="Times New Roman" w:hAnsi="Times New Roman" w:cs="Times New Roman"/>
          <w:sz w:val="24"/>
          <w:szCs w:val="24"/>
        </w:rPr>
      </w:pPr>
    </w:p>
    <w:p w:rsidR="00D32B10" w:rsidRPr="00401ACB"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lastRenderedPageBreak/>
        <w:t>L</w:t>
      </w:r>
      <w:r w:rsidRPr="00401ACB">
        <w:rPr>
          <w:rFonts w:ascii="Times New Roman" w:hAnsi="Times New Roman" w:cs="Times New Roman"/>
          <w:b/>
          <w:sz w:val="24"/>
          <w:szCs w:val="24"/>
        </w:rPr>
        <w:t>ist of Figures</w:t>
      </w:r>
      <w:r>
        <w:rPr>
          <w:rFonts w:ascii="Times New Roman" w:hAnsi="Times New Roman" w:cs="Times New Roman"/>
          <w:b/>
          <w:sz w:val="24"/>
          <w:szCs w:val="24"/>
        </w:rPr>
        <w:t>, Photos</w:t>
      </w:r>
      <w:r w:rsidRPr="00401ACB">
        <w:rPr>
          <w:rFonts w:ascii="Times New Roman" w:hAnsi="Times New Roman" w:cs="Times New Roman"/>
          <w:b/>
          <w:sz w:val="24"/>
          <w:szCs w:val="24"/>
        </w:rPr>
        <w:t xml:space="preserve"> and Tables:</w:t>
      </w:r>
    </w:p>
    <w:p w:rsidR="00D32B10" w:rsidRPr="00401ACB" w:rsidRDefault="00D32B10" w:rsidP="00D32B10">
      <w:pPr>
        <w:contextualSpacing/>
        <w:rPr>
          <w:rFonts w:ascii="Times New Roman" w:hAnsi="Times New Roman" w:cs="Times New Roman"/>
          <w:b/>
          <w:sz w:val="24"/>
          <w:szCs w:val="24"/>
        </w:rPr>
      </w:pPr>
      <w:r w:rsidRPr="00401ACB">
        <w:rPr>
          <w:rFonts w:ascii="Times New Roman" w:hAnsi="Times New Roman" w:cs="Times New Roman"/>
          <w:b/>
          <w:sz w:val="24"/>
          <w:szCs w:val="24"/>
        </w:rPr>
        <w:t>Tables:</w:t>
      </w:r>
      <w:r>
        <w:rPr>
          <w:rFonts w:ascii="Times New Roman" w:hAnsi="Times New Roman" w:cs="Times New Roman"/>
          <w:b/>
          <w:sz w:val="24"/>
          <w:szCs w:val="24"/>
        </w:rPr>
        <w:t xml:space="preserve">                                                                                                                                   Page</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 xml:space="preserve">1. Resistor Measures …………………………………………………………………………….. 4                                                                                                    </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 xml:space="preserve">2. Measurements of phase angle using Y-T method………………………………….... ……….. 7                                                                   </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 xml:space="preserve">3. Measurements of phase angle using </w:t>
      </w:r>
      <w:proofErr w:type="spellStart"/>
      <w:r>
        <w:rPr>
          <w:rFonts w:ascii="Times New Roman" w:hAnsi="Times New Roman" w:cs="Times New Roman"/>
          <w:sz w:val="24"/>
          <w:szCs w:val="24"/>
        </w:rPr>
        <w:t>Lissajous</w:t>
      </w:r>
      <w:proofErr w:type="spellEnd"/>
      <w:r>
        <w:rPr>
          <w:rFonts w:ascii="Times New Roman" w:hAnsi="Times New Roman" w:cs="Times New Roman"/>
          <w:sz w:val="24"/>
          <w:szCs w:val="24"/>
        </w:rPr>
        <w:t xml:space="preserve"> method ………………………………………. 7                                           </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 xml:space="preserve">4. Calculated results for lag networks……………………………………………………………10   </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5. Lag network sinusoidal input measurements………………………………………………….10</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6. Lag network with square signal measurements……………………………………………… 12</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7. Comparison and Percent Error for lag networks…………………………………………….   14</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8. Comparison and Percent Error for lag networks…………………………………………….   14</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9. Lead network output voltage calculated values……………………………………………… 16</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10. Lead network output voltage with sinusoidal input measured……………………………….16</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11. Lead network with square wave measured values…………………………………………   19</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12. Comparison of lead square and sinusoidal outputs and percent errors……………………... 21</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13. Resonant frequency and bandwidth values………………………………………………...   24</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14. Experimental results for RLC circuit…………………………………………………...        24</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15. Results for RLC 1</w:t>
      </w:r>
      <w:r w:rsidRPr="00401ACB">
        <w:rPr>
          <w:rFonts w:ascii="Times New Roman" w:hAnsi="Times New Roman" w:cs="Times New Roman"/>
          <w:sz w:val="24"/>
          <w:szCs w:val="24"/>
          <w:vertAlign w:val="superscript"/>
        </w:rPr>
        <w:t>st</w:t>
      </w:r>
      <w:r>
        <w:rPr>
          <w:rFonts w:ascii="Times New Roman" w:hAnsi="Times New Roman" w:cs="Times New Roman"/>
          <w:sz w:val="24"/>
          <w:szCs w:val="24"/>
        </w:rPr>
        <w:t xml:space="preserve"> table…………………………………………………………………...   24</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16. Results for RLC 2</w:t>
      </w:r>
      <w:r w:rsidRPr="00401ACB">
        <w:rPr>
          <w:rFonts w:ascii="Times New Roman" w:hAnsi="Times New Roman" w:cs="Times New Roman"/>
          <w:sz w:val="24"/>
          <w:szCs w:val="24"/>
          <w:vertAlign w:val="superscript"/>
        </w:rPr>
        <w:t>nd</w:t>
      </w:r>
      <w:r>
        <w:rPr>
          <w:rFonts w:ascii="Times New Roman" w:hAnsi="Times New Roman" w:cs="Times New Roman"/>
          <w:sz w:val="24"/>
          <w:szCs w:val="24"/>
        </w:rPr>
        <w:t xml:space="preserve"> table…………………………………………………………................ 26</w:t>
      </w:r>
    </w:p>
    <w:p w:rsidR="00D32B10" w:rsidRPr="00AB492F"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17. Results for RLC 3</w:t>
      </w:r>
      <w:r w:rsidRPr="00401ACB">
        <w:rPr>
          <w:rFonts w:ascii="Times New Roman" w:hAnsi="Times New Roman" w:cs="Times New Roman"/>
          <w:sz w:val="24"/>
          <w:szCs w:val="24"/>
          <w:vertAlign w:val="superscript"/>
        </w:rPr>
        <w:t>rd</w:t>
      </w:r>
      <w:r>
        <w:rPr>
          <w:rFonts w:ascii="Times New Roman" w:hAnsi="Times New Roman" w:cs="Times New Roman"/>
          <w:sz w:val="24"/>
          <w:szCs w:val="24"/>
        </w:rPr>
        <w:t xml:space="preserve"> table…………………………………………………………...............  28</w:t>
      </w:r>
    </w:p>
    <w:p w:rsidR="00D32B10" w:rsidRDefault="00D32B10" w:rsidP="00D32B10">
      <w:pPr>
        <w:rPr>
          <w:rFonts w:ascii="Times New Roman" w:hAnsi="Times New Roman" w:cs="Times New Roman"/>
          <w:sz w:val="24"/>
          <w:szCs w:val="24"/>
        </w:rPr>
      </w:pPr>
    </w:p>
    <w:p w:rsidR="00D32B10" w:rsidRPr="00625EA2" w:rsidRDefault="00D32B10" w:rsidP="00D32B10">
      <w:pPr>
        <w:jc w:val="both"/>
        <w:rPr>
          <w:rFonts w:ascii="Times New Roman" w:hAnsi="Times New Roman" w:cs="Times New Roman"/>
          <w:b/>
          <w:sz w:val="24"/>
          <w:szCs w:val="24"/>
        </w:rPr>
      </w:pPr>
      <w:r w:rsidRPr="00625EA2">
        <w:rPr>
          <w:rFonts w:ascii="Times New Roman" w:hAnsi="Times New Roman" w:cs="Times New Roman"/>
          <w:b/>
          <w:sz w:val="24"/>
          <w:szCs w:val="24"/>
        </w:rPr>
        <w:t>List of Figures</w:t>
      </w:r>
    </w:p>
    <w:p w:rsidR="00D32B10" w:rsidRDefault="00D32B10" w:rsidP="00D32B1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Circuit Diagram…………………………………………………………………………...5</w:t>
      </w:r>
    </w:p>
    <w:p w:rsidR="00D32B10" w:rsidRDefault="00D32B10" w:rsidP="00D32B10">
      <w:pPr>
        <w:pStyle w:val="ListParagraph"/>
        <w:numPr>
          <w:ilvl w:val="0"/>
          <w:numId w:val="14"/>
        </w:numPr>
        <w:jc w:val="both"/>
        <w:rPr>
          <w:rFonts w:ascii="Times New Roman" w:hAnsi="Times New Roman" w:cs="Times New Roman"/>
          <w:sz w:val="24"/>
          <w:szCs w:val="24"/>
        </w:rPr>
      </w:pPr>
      <w:proofErr w:type="spellStart"/>
      <w:r>
        <w:rPr>
          <w:rFonts w:ascii="Times New Roman" w:hAnsi="Times New Roman" w:cs="Times New Roman"/>
          <w:sz w:val="24"/>
          <w:szCs w:val="24"/>
        </w:rPr>
        <w:t>Lissajous</w:t>
      </w:r>
      <w:proofErr w:type="spellEnd"/>
      <w:r>
        <w:rPr>
          <w:rFonts w:ascii="Times New Roman" w:hAnsi="Times New Roman" w:cs="Times New Roman"/>
          <w:sz w:val="24"/>
          <w:szCs w:val="24"/>
        </w:rPr>
        <w:t xml:space="preserve"> Figure…………………………………………………………………………...6</w:t>
      </w:r>
    </w:p>
    <w:p w:rsidR="00D32B10" w:rsidRDefault="00D32B10" w:rsidP="00D32B1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Lag circuit…………………………………………………………………………..         8</w:t>
      </w:r>
    </w:p>
    <w:p w:rsidR="00D32B10" w:rsidRDefault="00D32B10" w:rsidP="00D32B1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Lead Circuit……………………………………………………………………………...14</w:t>
      </w:r>
    </w:p>
    <w:p w:rsidR="00D32B10" w:rsidRPr="007F7084" w:rsidRDefault="00D32B10" w:rsidP="00D32B1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RLC Circuit………………………………………………………………………………22</w:t>
      </w:r>
    </w:p>
    <w:p w:rsidR="00D32B10" w:rsidRPr="00625EA2" w:rsidRDefault="00D32B10" w:rsidP="00D32B10">
      <w:pPr>
        <w:jc w:val="both"/>
        <w:rPr>
          <w:rFonts w:ascii="Times New Roman" w:hAnsi="Times New Roman" w:cs="Times New Roman"/>
          <w:b/>
          <w:sz w:val="24"/>
          <w:szCs w:val="24"/>
        </w:rPr>
      </w:pPr>
      <w:r w:rsidRPr="00625EA2">
        <w:rPr>
          <w:rFonts w:ascii="Times New Roman" w:hAnsi="Times New Roman" w:cs="Times New Roman"/>
          <w:b/>
          <w:sz w:val="24"/>
          <w:szCs w:val="24"/>
        </w:rPr>
        <w:t>Oscilloscope photos</w:t>
      </w:r>
    </w:p>
    <w:p w:rsidR="00D32B10" w:rsidRDefault="00D32B10" w:rsidP="00D32B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Sinusoidal lag network……………………………………………………………….10-11</w:t>
      </w:r>
    </w:p>
    <w:p w:rsidR="00D32B10" w:rsidRDefault="00D32B10" w:rsidP="00D32B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Square lag network…………………………………………………………………...12-13</w:t>
      </w:r>
    </w:p>
    <w:p w:rsidR="00D32B10" w:rsidRDefault="00D32B10" w:rsidP="00D32B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Sinusoidal lead network………………………………………………………………16-17</w:t>
      </w:r>
    </w:p>
    <w:p w:rsidR="00D32B10" w:rsidRDefault="00D32B10" w:rsidP="00D32B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Square lead network………………………………………………………………….18-19</w:t>
      </w:r>
    </w:p>
    <w:p w:rsidR="00D32B10" w:rsidRPr="00625EA2" w:rsidRDefault="00D32B10" w:rsidP="00D32B10">
      <w:pPr>
        <w:rPr>
          <w:rFonts w:ascii="Times New Roman" w:hAnsi="Times New Roman" w:cs="Times New Roman"/>
          <w:b/>
          <w:sz w:val="24"/>
          <w:szCs w:val="24"/>
        </w:rPr>
      </w:pPr>
      <w:r>
        <w:rPr>
          <w:rFonts w:ascii="Times New Roman" w:hAnsi="Times New Roman" w:cs="Times New Roman"/>
          <w:sz w:val="24"/>
          <w:szCs w:val="24"/>
        </w:rPr>
        <w:t xml:space="preserve"> </w:t>
      </w:r>
      <w:r w:rsidRPr="00625EA2">
        <w:rPr>
          <w:rFonts w:ascii="Times New Roman" w:hAnsi="Times New Roman" w:cs="Times New Roman"/>
          <w:b/>
          <w:sz w:val="24"/>
          <w:szCs w:val="24"/>
        </w:rPr>
        <w:t>Plots:</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Plot of 1</w:t>
      </w:r>
      <w:r w:rsidRPr="00625EA2">
        <w:rPr>
          <w:rFonts w:ascii="Times New Roman" w:hAnsi="Times New Roman" w:cs="Times New Roman"/>
          <w:sz w:val="24"/>
          <w:szCs w:val="24"/>
          <w:vertAlign w:val="superscript"/>
        </w:rPr>
        <w:t>st</w:t>
      </w:r>
      <w:r>
        <w:rPr>
          <w:rFonts w:ascii="Times New Roman" w:hAnsi="Times New Roman" w:cs="Times New Roman"/>
          <w:sz w:val="24"/>
          <w:szCs w:val="24"/>
        </w:rPr>
        <w:t xml:space="preserve"> set……………………………………………………………………………………..25</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Plot of 2</w:t>
      </w:r>
      <w:r w:rsidRPr="00625EA2">
        <w:rPr>
          <w:rFonts w:ascii="Times New Roman" w:hAnsi="Times New Roman" w:cs="Times New Roman"/>
          <w:sz w:val="24"/>
          <w:szCs w:val="24"/>
          <w:vertAlign w:val="superscript"/>
        </w:rPr>
        <w:t>nd</w:t>
      </w:r>
      <w:r>
        <w:rPr>
          <w:rFonts w:ascii="Times New Roman" w:hAnsi="Times New Roman" w:cs="Times New Roman"/>
          <w:sz w:val="24"/>
          <w:szCs w:val="24"/>
        </w:rPr>
        <w:t xml:space="preserve"> set……………………………………………………………………………..............27</w:t>
      </w:r>
    </w:p>
    <w:p w:rsidR="00D32B10" w:rsidRPr="00625EA2"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Plot of 3</w:t>
      </w:r>
      <w:r w:rsidRPr="00625EA2">
        <w:rPr>
          <w:rFonts w:ascii="Times New Roman" w:hAnsi="Times New Roman" w:cs="Times New Roman"/>
          <w:sz w:val="24"/>
          <w:szCs w:val="24"/>
          <w:vertAlign w:val="superscript"/>
        </w:rPr>
        <w:t>rd</w:t>
      </w:r>
      <w:r>
        <w:rPr>
          <w:rFonts w:ascii="Times New Roman" w:hAnsi="Times New Roman" w:cs="Times New Roman"/>
          <w:sz w:val="24"/>
          <w:szCs w:val="24"/>
        </w:rPr>
        <w:t xml:space="preserve"> set……………………………………………………………………………………..29</w:t>
      </w:r>
    </w:p>
    <w:p w:rsidR="00D32B10" w:rsidRDefault="00D32B10" w:rsidP="00D32B10">
      <w:pPr>
        <w:pStyle w:val="ListParagraph"/>
        <w:jc w:val="both"/>
        <w:rPr>
          <w:rFonts w:ascii="Times New Roman" w:hAnsi="Times New Roman" w:cs="Times New Roman"/>
          <w:sz w:val="24"/>
          <w:szCs w:val="24"/>
        </w:rPr>
      </w:pPr>
    </w:p>
    <w:p w:rsidR="00D32B10" w:rsidRPr="00492168" w:rsidRDefault="00D32B10" w:rsidP="00D32B10">
      <w:pPr>
        <w:pStyle w:val="ListParagraph"/>
        <w:numPr>
          <w:ilvl w:val="0"/>
          <w:numId w:val="3"/>
        </w:numPr>
        <w:jc w:val="both"/>
        <w:rPr>
          <w:rFonts w:ascii="Times New Roman" w:hAnsi="Times New Roman" w:cs="Times New Roman"/>
          <w:b/>
          <w:sz w:val="24"/>
          <w:szCs w:val="24"/>
        </w:rPr>
      </w:pPr>
      <w:r w:rsidRPr="00492168">
        <w:rPr>
          <w:rFonts w:ascii="Times New Roman" w:hAnsi="Times New Roman" w:cs="Times New Roman"/>
          <w:b/>
          <w:sz w:val="24"/>
          <w:szCs w:val="24"/>
        </w:rPr>
        <w:lastRenderedPageBreak/>
        <w:t>Objectives:</w:t>
      </w:r>
    </w:p>
    <w:p w:rsidR="00D32B10" w:rsidRDefault="00D32B10" w:rsidP="00D32B1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Investigate the frequency response and time response of RC circuits.</w:t>
      </w:r>
    </w:p>
    <w:p w:rsidR="00D32B10" w:rsidRDefault="00D32B10" w:rsidP="00D32B1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Investigate the frequency response of RLC circuits.</w:t>
      </w:r>
    </w:p>
    <w:p w:rsidR="00D32B10" w:rsidRDefault="00D32B10" w:rsidP="00D32B1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Use the oscilloscope to do frequency, time and phase measurements.</w:t>
      </w:r>
    </w:p>
    <w:p w:rsidR="00D32B10" w:rsidRDefault="00D32B10" w:rsidP="00D32B10">
      <w:pPr>
        <w:pStyle w:val="ListParagraph"/>
        <w:ind w:left="1800"/>
        <w:jc w:val="both"/>
        <w:rPr>
          <w:rFonts w:ascii="Times New Roman" w:hAnsi="Times New Roman" w:cs="Times New Roman"/>
          <w:sz w:val="24"/>
          <w:szCs w:val="24"/>
        </w:rPr>
      </w:pPr>
    </w:p>
    <w:p w:rsidR="00D32B10" w:rsidRDefault="00D32B10" w:rsidP="00D32B10">
      <w:pPr>
        <w:pStyle w:val="ListParagraph"/>
        <w:numPr>
          <w:ilvl w:val="0"/>
          <w:numId w:val="3"/>
        </w:numPr>
        <w:jc w:val="both"/>
        <w:rPr>
          <w:rFonts w:ascii="Times New Roman" w:hAnsi="Times New Roman" w:cs="Times New Roman"/>
          <w:sz w:val="24"/>
          <w:szCs w:val="24"/>
        </w:rPr>
      </w:pPr>
      <w:r w:rsidRPr="00492168">
        <w:rPr>
          <w:rFonts w:ascii="Times New Roman" w:hAnsi="Times New Roman" w:cs="Times New Roman"/>
          <w:b/>
          <w:sz w:val="24"/>
          <w:szCs w:val="24"/>
        </w:rPr>
        <w:t>Lab Equipment Used</w:t>
      </w:r>
      <w:r>
        <w:rPr>
          <w:rFonts w:ascii="Times New Roman" w:hAnsi="Times New Roman" w:cs="Times New Roman"/>
          <w:sz w:val="24"/>
          <w:szCs w:val="24"/>
        </w:rPr>
        <w:t>:</w:t>
      </w:r>
    </w:p>
    <w:p w:rsidR="00D32B10" w:rsidRDefault="00D32B10" w:rsidP="00D32B10">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The main Equipment used:</w:t>
      </w:r>
    </w:p>
    <w:p w:rsidR="00D32B10" w:rsidRDefault="00D32B10" w:rsidP="00D32B1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Function generator</w:t>
      </w:r>
    </w:p>
    <w:p w:rsidR="00D32B10" w:rsidRDefault="00D32B10" w:rsidP="00D32B1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Oscilloscope</w:t>
      </w:r>
    </w:p>
    <w:p w:rsidR="00D32B10" w:rsidRDefault="00D32B10" w:rsidP="00D32B1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Breadboard</w:t>
      </w:r>
    </w:p>
    <w:p w:rsidR="00D32B10" w:rsidRDefault="00D32B10" w:rsidP="00D32B1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Digital </w:t>
      </w:r>
      <w:proofErr w:type="spellStart"/>
      <w:r>
        <w:rPr>
          <w:rFonts w:ascii="Times New Roman" w:hAnsi="Times New Roman" w:cs="Times New Roman"/>
          <w:sz w:val="24"/>
          <w:szCs w:val="24"/>
        </w:rPr>
        <w:t>Multimeter</w:t>
      </w:r>
      <w:proofErr w:type="spellEnd"/>
    </w:p>
    <w:p w:rsidR="00D32B10" w:rsidRDefault="00D32B10" w:rsidP="00D32B10">
      <w:pPr>
        <w:pStyle w:val="ListParagraph"/>
        <w:numPr>
          <w:ilvl w:val="0"/>
          <w:numId w:val="3"/>
        </w:numPr>
        <w:jc w:val="both"/>
        <w:rPr>
          <w:rFonts w:ascii="Times New Roman" w:hAnsi="Times New Roman" w:cs="Times New Roman"/>
          <w:sz w:val="24"/>
          <w:szCs w:val="24"/>
        </w:rPr>
      </w:pPr>
      <w:r w:rsidRPr="00492168">
        <w:rPr>
          <w:rFonts w:ascii="Times New Roman" w:hAnsi="Times New Roman" w:cs="Times New Roman"/>
          <w:b/>
          <w:sz w:val="24"/>
          <w:szCs w:val="24"/>
        </w:rPr>
        <w:t>Lab Tools Used</w:t>
      </w:r>
      <w:r>
        <w:rPr>
          <w:rFonts w:ascii="Times New Roman" w:hAnsi="Times New Roman" w:cs="Times New Roman"/>
          <w:sz w:val="24"/>
          <w:szCs w:val="24"/>
        </w:rPr>
        <w:t>:</w:t>
      </w:r>
    </w:p>
    <w:p w:rsidR="00D32B10" w:rsidRPr="00685D2F" w:rsidRDefault="00D32B10" w:rsidP="00D32B10">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We didn’t use any tools from our toolbox. The wires were already prepared.</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 xml:space="preserve">       I</w:t>
      </w:r>
      <w:r w:rsidRPr="00FE7001">
        <w:rPr>
          <w:rFonts w:ascii="Times New Roman" w:hAnsi="Times New Roman" w:cs="Times New Roman"/>
          <w:sz w:val="24"/>
          <w:szCs w:val="24"/>
        </w:rPr>
        <w:t>V.</w:t>
      </w:r>
      <w:r>
        <w:rPr>
          <w:rFonts w:ascii="Times New Roman" w:hAnsi="Times New Roman" w:cs="Times New Roman"/>
          <w:sz w:val="24"/>
          <w:szCs w:val="24"/>
        </w:rPr>
        <w:t xml:space="preserve"> </w:t>
      </w:r>
      <w:r w:rsidRPr="00FE7001">
        <w:rPr>
          <w:rFonts w:ascii="Times New Roman" w:hAnsi="Times New Roman" w:cs="Times New Roman"/>
          <w:sz w:val="24"/>
          <w:szCs w:val="24"/>
        </w:rPr>
        <w:t xml:space="preserve">    </w:t>
      </w:r>
      <w:r w:rsidRPr="00492168">
        <w:rPr>
          <w:rFonts w:ascii="Times New Roman" w:hAnsi="Times New Roman" w:cs="Times New Roman"/>
          <w:b/>
          <w:sz w:val="24"/>
          <w:szCs w:val="24"/>
        </w:rPr>
        <w:t>Components Used:</w:t>
      </w:r>
    </w:p>
    <w:p w:rsidR="00D32B10" w:rsidRPr="00FE7001" w:rsidRDefault="00D32B10" w:rsidP="00D32B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Resistors of several values</w:t>
      </w:r>
    </w:p>
    <w:p w:rsidR="00D32B10" w:rsidRDefault="00D32B10" w:rsidP="00D32B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Capacitors</w:t>
      </w:r>
    </w:p>
    <w:p w:rsidR="00D32B10" w:rsidRDefault="00D32B10" w:rsidP="00D32B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Inductors</w:t>
      </w:r>
    </w:p>
    <w:p w:rsidR="00D32B10" w:rsidRDefault="00D32B10" w:rsidP="00D32B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Wires</w:t>
      </w: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r>
        <w:rPr>
          <w:rFonts w:ascii="Times New Roman" w:hAnsi="Times New Roman" w:cs="Times New Roman"/>
          <w:sz w:val="24"/>
          <w:szCs w:val="24"/>
        </w:rPr>
        <w:t xml:space="preserve">Table 1: </w:t>
      </w:r>
    </w:p>
    <w:p w:rsidR="00D32B10" w:rsidRPr="00625EA2" w:rsidRDefault="00D32B10" w:rsidP="00D32B10">
      <w:pPr>
        <w:ind w:left="1170"/>
        <w:rPr>
          <w:rFonts w:ascii="Times New Roman" w:hAnsi="Times New Roman" w:cs="Times New Roman"/>
          <w:b/>
          <w:sz w:val="24"/>
          <w:szCs w:val="24"/>
        </w:rPr>
      </w:pPr>
      <w:r w:rsidRPr="00625EA2">
        <w:rPr>
          <w:rFonts w:ascii="Times New Roman" w:hAnsi="Times New Roman" w:cs="Times New Roman"/>
          <w:b/>
          <w:sz w:val="24"/>
          <w:szCs w:val="24"/>
        </w:rPr>
        <w:t>Resistor Measures</w:t>
      </w:r>
    </w:p>
    <w:tbl>
      <w:tblPr>
        <w:tblStyle w:val="TableGrid"/>
        <w:tblW w:w="0" w:type="auto"/>
        <w:tblInd w:w="1170" w:type="dxa"/>
        <w:tblLook w:val="04A0"/>
      </w:tblPr>
      <w:tblGrid>
        <w:gridCol w:w="2847"/>
        <w:gridCol w:w="2820"/>
        <w:gridCol w:w="2739"/>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Theoretical Value</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Measured Value</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 Error</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56Ω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54.36Ω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2.93</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97.85Ω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2.15</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0.979KΩ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2.1</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20KΩ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19.86KΩ</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0.7</w:t>
            </w:r>
          </w:p>
        </w:tc>
      </w:tr>
    </w:tbl>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Pr="00492168" w:rsidRDefault="00D32B10" w:rsidP="00D32B10">
      <w:pPr>
        <w:pStyle w:val="ListParagraph"/>
        <w:numPr>
          <w:ilvl w:val="0"/>
          <w:numId w:val="7"/>
        </w:numPr>
        <w:rPr>
          <w:rFonts w:ascii="Times New Roman" w:hAnsi="Times New Roman" w:cs="Times New Roman"/>
          <w:b/>
          <w:sz w:val="24"/>
          <w:szCs w:val="24"/>
        </w:rPr>
      </w:pPr>
      <w:r w:rsidRPr="00492168">
        <w:rPr>
          <w:rFonts w:ascii="Times New Roman" w:hAnsi="Times New Roman" w:cs="Times New Roman"/>
          <w:b/>
          <w:sz w:val="24"/>
          <w:szCs w:val="24"/>
        </w:rPr>
        <w:lastRenderedPageBreak/>
        <w:t>Experimental Procedure and Discussion</w:t>
      </w:r>
    </w:p>
    <w:p w:rsidR="00D32B10" w:rsidRPr="00A5668A" w:rsidRDefault="00D32B10" w:rsidP="00D32B10">
      <w:pPr>
        <w:ind w:left="450"/>
        <w:rPr>
          <w:rFonts w:ascii="Times New Roman" w:hAnsi="Times New Roman" w:cs="Times New Roman"/>
          <w:sz w:val="24"/>
          <w:szCs w:val="24"/>
        </w:rPr>
      </w:pPr>
    </w:p>
    <w:p w:rsidR="00D32B10" w:rsidRPr="000C3638" w:rsidRDefault="00D32B10" w:rsidP="00D32B10">
      <w:pPr>
        <w:pStyle w:val="ListParagraph"/>
        <w:numPr>
          <w:ilvl w:val="0"/>
          <w:numId w:val="8"/>
        </w:numPr>
        <w:rPr>
          <w:rFonts w:ascii="Times New Roman" w:hAnsi="Times New Roman" w:cs="Times New Roman"/>
          <w:b/>
          <w:sz w:val="24"/>
          <w:szCs w:val="24"/>
          <w:u w:val="single"/>
        </w:rPr>
      </w:pPr>
      <w:r>
        <w:rPr>
          <w:rFonts w:ascii="Times New Roman" w:hAnsi="Times New Roman" w:cs="Times New Roman"/>
          <w:sz w:val="24"/>
          <w:szCs w:val="24"/>
        </w:rPr>
        <w:t xml:space="preserve">  </w:t>
      </w:r>
      <w:r w:rsidRPr="000C3638">
        <w:rPr>
          <w:rFonts w:ascii="Times New Roman" w:hAnsi="Times New Roman" w:cs="Times New Roman"/>
          <w:b/>
          <w:sz w:val="24"/>
          <w:szCs w:val="24"/>
          <w:u w:val="single"/>
        </w:rPr>
        <w:t>Phase Shift Measurements</w:t>
      </w:r>
    </w:p>
    <w:p w:rsidR="00D32B10" w:rsidRPr="00492168" w:rsidRDefault="00D32B10" w:rsidP="00D32B10">
      <w:pPr>
        <w:pStyle w:val="ListParagraph"/>
        <w:ind w:left="1005"/>
        <w:rPr>
          <w:rFonts w:ascii="Times New Roman" w:hAnsi="Times New Roman" w:cs="Times New Roman"/>
          <w:b/>
          <w:sz w:val="24"/>
          <w:szCs w:val="24"/>
        </w:rPr>
      </w:pPr>
      <w:r w:rsidRPr="00492168">
        <w:rPr>
          <w:rFonts w:ascii="Times New Roman" w:hAnsi="Times New Roman" w:cs="Times New Roman"/>
          <w:b/>
          <w:sz w:val="24"/>
          <w:szCs w:val="24"/>
        </w:rPr>
        <w:t>A1: Circuit Diagram</w:t>
      </w:r>
    </w:p>
    <w:p w:rsidR="00D32B10" w:rsidRDefault="00D32B10" w:rsidP="00D32B10">
      <w:pPr>
        <w:pStyle w:val="ListParagraph"/>
        <w:ind w:left="1005"/>
        <w:rPr>
          <w:rFonts w:ascii="Times New Roman" w:hAnsi="Times New Roman" w:cs="Times New Roman"/>
          <w:sz w:val="24"/>
          <w:szCs w:val="24"/>
        </w:rPr>
      </w:pPr>
      <w:r>
        <w:rPr>
          <w:rFonts w:ascii="Times New Roman" w:hAnsi="Times New Roman" w:cs="Times New Roman"/>
          <w:sz w:val="24"/>
          <w:szCs w:val="24"/>
        </w:rPr>
        <w:t xml:space="preserve">                                                                   Figure 1:</w:t>
      </w:r>
    </w:p>
    <w:p w:rsidR="00D32B10" w:rsidRDefault="00D32B10" w:rsidP="00D32B10">
      <w:pPr>
        <w:pStyle w:val="ListParagraph"/>
        <w:ind w:left="100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39820" cy="2627194"/>
            <wp:effectExtent l="19050" t="0" r="8530" b="0"/>
            <wp:docPr id="37" name="Picture 3" descr="C:\Users\FREDDY\Desktop\adds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Y\Desktop\addsasd.jpg"/>
                    <pic:cNvPicPr>
                      <a:picLocks noChangeAspect="1" noChangeArrowheads="1"/>
                    </pic:cNvPicPr>
                  </pic:nvPicPr>
                  <pic:blipFill>
                    <a:blip r:embed="rId7" cstate="print"/>
                    <a:srcRect/>
                    <a:stretch>
                      <a:fillRect/>
                    </a:stretch>
                  </pic:blipFill>
                  <pic:spPr bwMode="auto">
                    <a:xfrm>
                      <a:off x="0" y="0"/>
                      <a:ext cx="5884229" cy="2647172"/>
                    </a:xfrm>
                    <a:prstGeom prst="rect">
                      <a:avLst/>
                    </a:prstGeom>
                    <a:noFill/>
                    <a:ln w="9525">
                      <a:noFill/>
                      <a:miter lim="800000"/>
                      <a:headEnd/>
                      <a:tailEnd/>
                    </a:ln>
                  </pic:spPr>
                </pic:pic>
              </a:graphicData>
            </a:graphic>
          </wp:inline>
        </w:drawing>
      </w:r>
    </w:p>
    <w:p w:rsidR="00D32B10" w:rsidRDefault="00D32B10" w:rsidP="00D32B10">
      <w:pPr>
        <w:rPr>
          <w:rFonts w:ascii="Times New Roman" w:hAnsi="Times New Roman" w:cs="Times New Roman"/>
          <w:sz w:val="24"/>
          <w:szCs w:val="24"/>
        </w:rPr>
      </w:pPr>
      <w:r>
        <w:rPr>
          <w:rFonts w:ascii="Times New Roman" w:hAnsi="Times New Roman" w:cs="Times New Roman"/>
          <w:b/>
          <w:sz w:val="24"/>
          <w:szCs w:val="24"/>
        </w:rPr>
        <w:t>A2.</w:t>
      </w:r>
      <w:r w:rsidRPr="00492168">
        <w:rPr>
          <w:rFonts w:ascii="Times New Roman" w:hAnsi="Times New Roman" w:cs="Times New Roman"/>
          <w:b/>
          <w:sz w:val="24"/>
          <w:szCs w:val="24"/>
        </w:rPr>
        <w:t>Experimental Procedure</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 xml:space="preserve">Using a 20 KΩ resistor and a 1 </w:t>
      </w:r>
      <w:proofErr w:type="spellStart"/>
      <w:proofErr w:type="gramStart"/>
      <w:r>
        <w:rPr>
          <w:rFonts w:ascii="Times New Roman" w:hAnsi="Times New Roman" w:cs="Times New Roman"/>
          <w:sz w:val="24"/>
          <w:szCs w:val="24"/>
        </w:rPr>
        <w:t>nF</w:t>
      </w:r>
      <w:proofErr w:type="spellEnd"/>
      <w:proofErr w:type="gramEnd"/>
      <w:r>
        <w:rPr>
          <w:rFonts w:ascii="Times New Roman" w:hAnsi="Times New Roman" w:cs="Times New Roman"/>
          <w:sz w:val="24"/>
          <w:szCs w:val="24"/>
        </w:rPr>
        <w:t xml:space="preserve"> capacitor, we designed the RC circuit on the breadboard. We then applied a sinusoidal voltage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af</w:t>
      </w:r>
      <w:proofErr w:type="spellEnd"/>
      <w:r>
        <w:rPr>
          <w:rFonts w:ascii="Times New Roman" w:hAnsi="Times New Roman" w:cs="Times New Roman"/>
          <w:sz w:val="24"/>
          <w:szCs w:val="24"/>
        </w:rPr>
        <w:t xml:space="preserve"> = 6v peak to peak of frequency 5 KHz to the input of the above circuit. We then applied V</w:t>
      </w:r>
      <w:r>
        <w:rPr>
          <w:rFonts w:ascii="Times New Roman" w:hAnsi="Times New Roman" w:cs="Times New Roman"/>
          <w:sz w:val="24"/>
          <w:szCs w:val="24"/>
          <w:vertAlign w:val="subscript"/>
        </w:rPr>
        <w:t xml:space="preserve">BA </w:t>
      </w:r>
      <w:r>
        <w:rPr>
          <w:rFonts w:ascii="Times New Roman" w:hAnsi="Times New Roman" w:cs="Times New Roman"/>
          <w:sz w:val="24"/>
          <w:szCs w:val="24"/>
        </w:rPr>
        <w:t>(voltage across resistor) to CH 1 of the oscilloscope and V</w:t>
      </w:r>
      <w:r>
        <w:rPr>
          <w:rFonts w:ascii="Times New Roman" w:hAnsi="Times New Roman" w:cs="Times New Roman"/>
          <w:sz w:val="24"/>
          <w:szCs w:val="24"/>
          <w:vertAlign w:val="subscript"/>
        </w:rPr>
        <w:t>DA</w:t>
      </w:r>
      <w:r>
        <w:rPr>
          <w:rFonts w:ascii="Times New Roman" w:hAnsi="Times New Roman" w:cs="Times New Roman"/>
          <w:sz w:val="24"/>
          <w:szCs w:val="24"/>
        </w:rPr>
        <w:t xml:space="preserve"> (or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af</w:t>
      </w:r>
      <w:proofErr w:type="spellEnd"/>
      <w:r>
        <w:rPr>
          <w:rFonts w:ascii="Times New Roman" w:hAnsi="Times New Roman" w:cs="Times New Roman"/>
          <w:sz w:val="24"/>
          <w:szCs w:val="24"/>
        </w:rPr>
        <w:t>) to CH 2.</w:t>
      </w:r>
    </w:p>
    <w:p w:rsidR="00D32B10" w:rsidRDefault="00D32B10" w:rsidP="00D32B10">
      <w:pPr>
        <w:rPr>
          <w:rFonts w:ascii="Times New Roman" w:hAnsi="Times New Roman" w:cs="Times New Roman"/>
          <w:sz w:val="24"/>
          <w:szCs w:val="24"/>
        </w:rPr>
      </w:pPr>
      <w:r w:rsidRPr="006F682D">
        <w:rPr>
          <w:rFonts w:ascii="Times New Roman" w:hAnsi="Times New Roman" w:cs="Times New Roman"/>
          <w:b/>
          <w:sz w:val="24"/>
          <w:szCs w:val="24"/>
        </w:rPr>
        <w:t>Assumptions</w:t>
      </w:r>
      <w:r>
        <w:rPr>
          <w:rFonts w:ascii="Times New Roman" w:hAnsi="Times New Roman" w:cs="Times New Roman"/>
          <w:sz w:val="24"/>
          <w:szCs w:val="24"/>
        </w:rPr>
        <w:t>: We assumed wires have no resistance and disregarded the 0.7% error of the 20KΩ resistor used.</w:t>
      </w:r>
    </w:p>
    <w:p w:rsidR="00D32B10" w:rsidRDefault="00D32B10" w:rsidP="00D32B10">
      <w:pPr>
        <w:rPr>
          <w:rFonts w:ascii="Times New Roman" w:hAnsi="Times New Roman" w:cs="Times New Roman"/>
          <w:sz w:val="24"/>
          <w:szCs w:val="24"/>
        </w:rPr>
      </w:pPr>
      <w:r w:rsidRPr="00492168">
        <w:rPr>
          <w:rFonts w:ascii="Times New Roman" w:hAnsi="Times New Roman" w:cs="Times New Roman"/>
          <w:b/>
          <w:sz w:val="24"/>
          <w:szCs w:val="24"/>
        </w:rPr>
        <w:t>A2. 1: Time Shift Method</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This method exploits the fact that a phase difference is equivalent to a time shift, meaning that the phase difference between 2 sinusoidal waves is equal to a shift in the time domain. After setting the oscilloscope to the Y-T mode and superposing the two traces of V</w:t>
      </w:r>
      <w:r w:rsidRPr="006D657A">
        <w:rPr>
          <w:rFonts w:ascii="Times New Roman" w:hAnsi="Times New Roman" w:cs="Times New Roman"/>
          <w:sz w:val="24"/>
          <w:szCs w:val="24"/>
          <w:vertAlign w:val="subscript"/>
        </w:rPr>
        <w:t>BA</w:t>
      </w:r>
      <w:r>
        <w:rPr>
          <w:rFonts w:ascii="Times New Roman" w:hAnsi="Times New Roman" w:cs="Times New Roman"/>
          <w:sz w:val="24"/>
          <w:szCs w:val="24"/>
        </w:rPr>
        <w:t xml:space="preserve"> and V</w:t>
      </w:r>
      <w:r w:rsidRPr="006D657A">
        <w:rPr>
          <w:rFonts w:ascii="Times New Roman" w:hAnsi="Times New Roman" w:cs="Times New Roman"/>
          <w:sz w:val="24"/>
          <w:szCs w:val="24"/>
          <w:vertAlign w:val="subscript"/>
        </w:rPr>
        <w:t>DA</w:t>
      </w:r>
      <w:r>
        <w:rPr>
          <w:rFonts w:ascii="Times New Roman" w:hAnsi="Times New Roman" w:cs="Times New Roman"/>
          <w:sz w:val="24"/>
          <w:szCs w:val="24"/>
        </w:rPr>
        <w:t xml:space="preserve"> to have the same horizontal axis,( and adjusting the VOLT/DIV and SEC/DIV settings to get stable traces), we measured the phase difference ϕ on the oscilloscope by measuring the time difference between the two signals, ΔT. Since each period T corresponds to an angle of 360</w:t>
      </w:r>
      <w:r>
        <w:rPr>
          <w:rFonts w:ascii="Times New Roman" w:hAnsi="Times New Roman" w:cs="Times New Roman"/>
          <w:sz w:val="24"/>
          <w:szCs w:val="24"/>
          <w:vertAlign w:val="superscript"/>
        </w:rPr>
        <w:t>o</w:t>
      </w:r>
      <w:r>
        <w:rPr>
          <w:rFonts w:ascii="Times New Roman" w:hAnsi="Times New Roman" w:cs="Times New Roman"/>
          <w:sz w:val="24"/>
          <w:szCs w:val="24"/>
        </w:rPr>
        <w:t xml:space="preserve">, </w:t>
      </w:r>
    </w:p>
    <w:p w:rsidR="00D32B10" w:rsidRDefault="00D32B10" w:rsidP="00D32B10">
      <w:pPr>
        <w:rPr>
          <w:rFonts w:ascii="Times New Roman" w:eastAsiaTheme="minorEastAsia" w:hAnsi="Times New Roman" w:cs="Times New Roman"/>
          <w:sz w:val="24"/>
          <w:szCs w:val="24"/>
        </w:rPr>
      </w:pPr>
      <w:r>
        <w:rPr>
          <w:rFonts w:ascii="Times New Roman" w:hAnsi="Times New Roman" w:cs="Times New Roman"/>
          <w:sz w:val="24"/>
          <w:szCs w:val="24"/>
        </w:rPr>
        <w:t>ϕ=</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ΔTx360</m:t>
            </m:r>
          </m:num>
          <m:den>
            <m:r>
              <w:rPr>
                <w:rFonts w:ascii="Cambria Math" w:hAnsi="Cambria Math" w:cs="Times New Roman"/>
                <w:sz w:val="24"/>
                <w:szCs w:val="24"/>
              </w:rPr>
              <m:t>T</m:t>
            </m:r>
          </m:den>
        </m:f>
      </m:oMath>
      <w:r>
        <w:rPr>
          <w:rFonts w:ascii="Times New Roman" w:eastAsiaTheme="minorEastAsia" w:hAnsi="Times New Roman" w:cs="Times New Roman"/>
          <w:sz w:val="24"/>
          <w:szCs w:val="24"/>
        </w:rPr>
        <w:t xml:space="preserve">  Where ϕ is the phase difference in degrees, ΔT is the time difference and T is the period of the sine signal.</w:t>
      </w:r>
    </w:p>
    <w:p w:rsidR="00D32B10" w:rsidRPr="00EB111E" w:rsidRDefault="00D32B10" w:rsidP="00D32B10">
      <w:pPr>
        <w:rPr>
          <w:rFonts w:ascii="Times New Roman" w:eastAsiaTheme="minorEastAsia" w:hAnsi="Times New Roman" w:cs="Times New Roman"/>
          <w:b/>
          <w:sz w:val="24"/>
          <w:szCs w:val="24"/>
        </w:rPr>
      </w:pPr>
      <w:r w:rsidRPr="00EB111E">
        <w:rPr>
          <w:rFonts w:ascii="Times New Roman" w:eastAsiaTheme="minorEastAsia" w:hAnsi="Times New Roman" w:cs="Times New Roman"/>
          <w:b/>
          <w:sz w:val="24"/>
          <w:szCs w:val="24"/>
        </w:rPr>
        <w:lastRenderedPageBreak/>
        <w:t xml:space="preserve">A2.2: The </w:t>
      </w:r>
      <w:proofErr w:type="spellStart"/>
      <w:r w:rsidRPr="00EB111E">
        <w:rPr>
          <w:rFonts w:ascii="Times New Roman" w:eastAsiaTheme="minorEastAsia" w:hAnsi="Times New Roman" w:cs="Times New Roman"/>
          <w:b/>
          <w:sz w:val="24"/>
          <w:szCs w:val="24"/>
        </w:rPr>
        <w:t>Lissajous</w:t>
      </w:r>
      <w:proofErr w:type="spellEnd"/>
      <w:r w:rsidRPr="00EB111E">
        <w:rPr>
          <w:rFonts w:ascii="Times New Roman" w:eastAsiaTheme="minorEastAsia" w:hAnsi="Times New Roman" w:cs="Times New Roman"/>
          <w:b/>
          <w:sz w:val="24"/>
          <w:szCs w:val="24"/>
        </w:rPr>
        <w:t xml:space="preserve"> Method:</w:t>
      </w: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this method leaving the connections as before, we use the X-Y mode on the oscilloscope, and V</w:t>
      </w:r>
      <w:r w:rsidRPr="00933E69">
        <w:rPr>
          <w:rFonts w:ascii="Times New Roman" w:eastAsiaTheme="minorEastAsia" w:hAnsi="Times New Roman" w:cs="Times New Roman"/>
          <w:sz w:val="24"/>
          <w:szCs w:val="24"/>
          <w:vertAlign w:val="subscript"/>
        </w:rPr>
        <w:t xml:space="preserve">BA </w:t>
      </w:r>
      <w:r>
        <w:rPr>
          <w:rFonts w:ascii="Times New Roman" w:eastAsiaTheme="minorEastAsia" w:hAnsi="Times New Roman" w:cs="Times New Roman"/>
          <w:sz w:val="24"/>
          <w:szCs w:val="24"/>
        </w:rPr>
        <w:t>and V</w:t>
      </w:r>
      <w:r w:rsidRPr="00933E69">
        <w:rPr>
          <w:rFonts w:ascii="Times New Roman" w:eastAsiaTheme="minorEastAsia" w:hAnsi="Times New Roman" w:cs="Times New Roman"/>
          <w:sz w:val="24"/>
          <w:szCs w:val="24"/>
          <w:vertAlign w:val="subscript"/>
        </w:rPr>
        <w:t>DA</w:t>
      </w:r>
      <w:r>
        <w:rPr>
          <w:rFonts w:ascii="Times New Roman" w:eastAsiaTheme="minorEastAsia" w:hAnsi="Times New Roman" w:cs="Times New Roman"/>
          <w:sz w:val="24"/>
          <w:szCs w:val="24"/>
        </w:rPr>
        <w:t xml:space="preserve"> are connected to the X and Y channels. An ellipse called the </w:t>
      </w:r>
      <w:proofErr w:type="spellStart"/>
      <w:r>
        <w:rPr>
          <w:rFonts w:ascii="Times New Roman" w:eastAsiaTheme="minorEastAsia" w:hAnsi="Times New Roman" w:cs="Times New Roman"/>
          <w:sz w:val="24"/>
          <w:szCs w:val="24"/>
        </w:rPr>
        <w:t>Lissajous</w:t>
      </w:r>
      <w:proofErr w:type="spellEnd"/>
      <w:r>
        <w:rPr>
          <w:rFonts w:ascii="Times New Roman" w:eastAsiaTheme="minorEastAsia" w:hAnsi="Times New Roman" w:cs="Times New Roman"/>
          <w:sz w:val="24"/>
          <w:szCs w:val="24"/>
        </w:rPr>
        <w:t xml:space="preserve"> figure is observed on the screen as a result of the superposition of two perpendicular sinusoidal signals V</w:t>
      </w:r>
      <w:r w:rsidRPr="00186D7F">
        <w:rPr>
          <w:rFonts w:ascii="Times New Roman" w:eastAsiaTheme="minorEastAsia" w:hAnsi="Times New Roman" w:cs="Times New Roman"/>
          <w:sz w:val="24"/>
          <w:szCs w:val="24"/>
          <w:vertAlign w:val="subscript"/>
        </w:rPr>
        <w:t>BA</w:t>
      </w:r>
      <w:r>
        <w:rPr>
          <w:rFonts w:ascii="Times New Roman" w:eastAsiaTheme="minorEastAsia" w:hAnsi="Times New Roman" w:cs="Times New Roman"/>
          <w:sz w:val="24"/>
          <w:szCs w:val="24"/>
        </w:rPr>
        <w:t xml:space="preserve"> and V</w:t>
      </w:r>
      <w:r w:rsidRPr="00186D7F">
        <w:rPr>
          <w:rFonts w:ascii="Times New Roman" w:eastAsiaTheme="minorEastAsia" w:hAnsi="Times New Roman" w:cs="Times New Roman"/>
          <w:sz w:val="24"/>
          <w:szCs w:val="24"/>
          <w:vertAlign w:val="subscript"/>
        </w:rPr>
        <w:t>DA</w:t>
      </w:r>
      <w:r>
        <w:rPr>
          <w:rFonts w:ascii="Times New Roman" w:eastAsiaTheme="minorEastAsia" w:hAnsi="Times New Roman" w:cs="Times New Roman"/>
          <w:sz w:val="24"/>
          <w:szCs w:val="24"/>
        </w:rPr>
        <w:t>. However, the ellipse has to be centered symmetrically using the horizontal and vertical position knobs. The following figure is obtained:</w:t>
      </w:r>
    </w:p>
    <w:p w:rsidR="00D32B10" w:rsidRDefault="00D32B10" w:rsidP="00D32B10">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584337" cy="3521002"/>
            <wp:effectExtent l="19050" t="0" r="0" b="0"/>
            <wp:docPr id="38" name="Picture 4" descr="C:\Users\FREDDY\Desktop\lissaj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DY\Desktop\lissajous.jpg"/>
                    <pic:cNvPicPr>
                      <a:picLocks noChangeAspect="1" noChangeArrowheads="1"/>
                    </pic:cNvPicPr>
                  </pic:nvPicPr>
                  <pic:blipFill>
                    <a:blip r:embed="rId8" cstate="print"/>
                    <a:srcRect/>
                    <a:stretch>
                      <a:fillRect/>
                    </a:stretch>
                  </pic:blipFill>
                  <pic:spPr bwMode="auto">
                    <a:xfrm>
                      <a:off x="0" y="0"/>
                      <a:ext cx="5594532" cy="3527430"/>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Figure 2</w:t>
      </w: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phase difference can be calculated from the figure using the formula:</w:t>
      </w: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Φ=sin</w:t>
      </w:r>
      <w:r>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m:t>
            </m:r>
          </m:den>
        </m:f>
      </m:oMath>
      <w:r>
        <w:rPr>
          <w:rFonts w:ascii="Times New Roman" w:eastAsiaTheme="minorEastAsia" w:hAnsi="Times New Roman" w:cs="Times New Roman"/>
          <w:sz w:val="24"/>
          <w:szCs w:val="24"/>
        </w:rPr>
        <w:t>)</w:t>
      </w:r>
    </w:p>
    <w:p w:rsidR="00D32B10" w:rsidRDefault="00D32B10" w:rsidP="00D32B10">
      <w:pPr>
        <w:rPr>
          <w:rFonts w:ascii="Times New Roman" w:eastAsiaTheme="minorEastAsia" w:hAnsi="Times New Roman" w:cs="Times New Roman"/>
          <w:sz w:val="24"/>
          <w:szCs w:val="24"/>
        </w:rPr>
      </w:pPr>
    </w:p>
    <w:p w:rsidR="00D32B10" w:rsidRPr="00492168" w:rsidRDefault="00D32B10" w:rsidP="00D32B10">
      <w:pPr>
        <w:rPr>
          <w:rFonts w:ascii="Times New Roman" w:eastAsiaTheme="minorEastAsia" w:hAnsi="Times New Roman" w:cs="Times New Roman"/>
          <w:b/>
          <w:sz w:val="24"/>
          <w:szCs w:val="24"/>
        </w:rPr>
      </w:pPr>
      <w:r w:rsidRPr="00492168">
        <w:rPr>
          <w:rFonts w:ascii="Times New Roman" w:eastAsiaTheme="minorEastAsia" w:hAnsi="Times New Roman" w:cs="Times New Roman"/>
          <w:b/>
          <w:sz w:val="24"/>
          <w:szCs w:val="24"/>
        </w:rPr>
        <w:t>A3. Measurements and Results for A2.1 and A2.2:</w:t>
      </w:r>
    </w:p>
    <w:p w:rsidR="00D32B10" w:rsidRDefault="00D32B10" w:rsidP="00D32B10">
      <w:pPr>
        <w:rPr>
          <w:rFonts w:ascii="Times New Roman" w:eastAsiaTheme="minorEastAsia" w:hAnsi="Times New Roman" w:cs="Times New Roman"/>
          <w:sz w:val="24"/>
          <w:szCs w:val="24"/>
        </w:rPr>
      </w:pPr>
      <w:r w:rsidRPr="00492168">
        <w:rPr>
          <w:rFonts w:ascii="Times New Roman" w:eastAsiaTheme="minorEastAsia" w:hAnsi="Times New Roman" w:cs="Times New Roman"/>
          <w:b/>
          <w:sz w:val="24"/>
          <w:szCs w:val="24"/>
        </w:rPr>
        <w:t>Theoretical measure</w:t>
      </w:r>
      <w:r>
        <w:rPr>
          <w:rFonts w:ascii="Times New Roman" w:eastAsiaTheme="minorEastAsia" w:hAnsi="Times New Roman" w:cs="Times New Roman"/>
          <w:sz w:val="24"/>
          <w:szCs w:val="24"/>
        </w:rPr>
        <w:t>:</w:t>
      </w: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Formula used: </w:t>
      </w:r>
      <w:proofErr w:type="spellStart"/>
      <w:r>
        <w:rPr>
          <w:rFonts w:ascii="Times New Roman" w:eastAsiaTheme="minorEastAsia" w:hAnsi="Times New Roman" w:cs="Times New Roman"/>
          <w:sz w:val="24"/>
          <w:szCs w:val="24"/>
        </w:rPr>
        <w:t>tanϕ</w:t>
      </w:r>
      <w:proofErr w:type="spellEnd"/>
      <w:r>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Xc</m:t>
            </m:r>
          </m:num>
          <m:den>
            <m:r>
              <w:rPr>
                <w:rFonts w:ascii="Cambria Math" w:eastAsiaTheme="minorEastAsia" w:hAnsi="Cambria Math" w:cs="Times New Roman"/>
                <w:sz w:val="24"/>
                <w:szCs w:val="24"/>
              </w:rPr>
              <m:t>R</m:t>
            </m:r>
          </m:den>
        </m:f>
      </m:oMath>
    </w:p>
    <w:p w:rsidR="00D32B10" w:rsidRPr="00B70FAB" w:rsidRDefault="00D32B10" w:rsidP="00D32B10">
      <w:pPr>
        <w:rPr>
          <w:rFonts w:ascii="Times New Roman" w:eastAsiaTheme="minorEastAsia" w:hAnsi="Times New Roman" w:cs="Times New Roman"/>
          <w:sz w:val="24"/>
          <w:szCs w:val="24"/>
          <w:vertAlign w:val="subscript"/>
        </w:rPr>
      </w:pPr>
      <w:proofErr w:type="gramStart"/>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c</w:t>
      </w:r>
      <w:proofErr w:type="gramEnd"/>
      <w:r>
        <w:rPr>
          <w:rFonts w:ascii="Times New Roman" w:eastAsiaTheme="minorEastAsia" w:hAnsi="Times New Roman" w:cs="Times New Roman"/>
          <w:sz w:val="24"/>
          <w:szCs w:val="24"/>
          <w:vertAlign w:val="subscript"/>
        </w:rPr>
        <w:t>=</w:t>
      </w:r>
      <m:oMath>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wC</m:t>
            </m:r>
          </m:den>
        </m:f>
        <m:r>
          <w:rPr>
            <w:rFonts w:ascii="Cambria Math" w:eastAsiaTheme="minorEastAsia" w:hAnsi="Cambria Math" w:cs="Times New Roman"/>
            <w:sz w:val="24"/>
            <w:szCs w:val="24"/>
            <w:vertAlign w:val="subscript"/>
          </w:rPr>
          <m:t xml:space="preserve"> </m:t>
        </m:r>
      </m:oMath>
      <w:r>
        <w:rPr>
          <w:rFonts w:ascii="Times New Roman" w:eastAsiaTheme="minorEastAsia" w:hAnsi="Times New Roman" w:cs="Times New Roman"/>
          <w:sz w:val="24"/>
          <w:szCs w:val="24"/>
          <w:vertAlign w:val="subscript"/>
        </w:rPr>
        <w:t>=</w:t>
      </w:r>
      <m:oMath>
        <m:r>
          <w:rPr>
            <w:rFonts w:ascii="Cambria Math" w:eastAsiaTheme="minorEastAsia" w:hAnsi="Cambria Math" w:cs="Times New Roman"/>
            <w:sz w:val="24"/>
            <w:szCs w:val="24"/>
            <w:vertAlign w:val="subscript"/>
          </w:rPr>
          <m:t xml:space="preserve"> </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r>
              <w:rPr>
                <w:rFonts w:ascii="Cambria Math" w:eastAsiaTheme="minorEastAsia" w:hAnsi="Cambria Math" w:cs="Times New Roman"/>
                <w:sz w:val="24"/>
                <w:szCs w:val="24"/>
                <w:vertAlign w:val="subscript"/>
              </w:rPr>
              <m:t>2лfC</m:t>
            </m:r>
          </m:den>
        </m:f>
      </m:oMath>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f=5 KHz, C=1nF and R=20KΩ</w:t>
      </w:r>
    </w:p>
    <w:p w:rsidR="00D32B10" w:rsidRDefault="00D32B10" w:rsidP="00D32B10">
      <w:pPr>
        <w:rPr>
          <w:rFonts w:ascii="Times New Roman" w:hAnsi="Times New Roman" w:cs="Times New Roman"/>
          <w:sz w:val="24"/>
          <w:szCs w:val="24"/>
        </w:rPr>
      </w:pPr>
      <w:proofErr w:type="gramStart"/>
      <w:r>
        <w:rPr>
          <w:rFonts w:ascii="Times New Roman" w:hAnsi="Times New Roman" w:cs="Times New Roman"/>
          <w:sz w:val="24"/>
          <w:szCs w:val="24"/>
        </w:rPr>
        <w:lastRenderedPageBreak/>
        <w:t>X</w:t>
      </w:r>
      <w:r>
        <w:rPr>
          <w:rFonts w:ascii="Times New Roman" w:hAnsi="Times New Roman" w:cs="Times New Roman"/>
          <w:sz w:val="24"/>
          <w:szCs w:val="24"/>
          <w:vertAlign w:val="subscript"/>
        </w:rPr>
        <w:t>c</w:t>
      </w:r>
      <w:proofErr w:type="gramEnd"/>
      <w:r>
        <w:rPr>
          <w:rFonts w:ascii="Times New Roman" w:hAnsi="Times New Roman" w:cs="Times New Roman"/>
          <w:sz w:val="24"/>
          <w:szCs w:val="24"/>
        </w:rPr>
        <w:t xml:space="preserve"> = 1/2л *(5*10</w:t>
      </w:r>
      <w:r>
        <w:rPr>
          <w:rFonts w:ascii="Times New Roman" w:hAnsi="Times New Roman" w:cs="Times New Roman"/>
          <w:sz w:val="24"/>
          <w:szCs w:val="24"/>
          <w:vertAlign w:val="superscript"/>
        </w:rPr>
        <w:t>3</w:t>
      </w:r>
      <w:r>
        <w:rPr>
          <w:rFonts w:ascii="Times New Roman" w:hAnsi="Times New Roman" w:cs="Times New Roman"/>
          <w:sz w:val="24"/>
          <w:szCs w:val="24"/>
        </w:rPr>
        <w:t>)*(1*10</w:t>
      </w:r>
      <w:r>
        <w:rPr>
          <w:rFonts w:ascii="Times New Roman" w:hAnsi="Times New Roman" w:cs="Times New Roman"/>
          <w:sz w:val="24"/>
          <w:szCs w:val="24"/>
          <w:vertAlign w:val="superscript"/>
        </w:rPr>
        <w:t>-</w:t>
      </w:r>
      <w:r w:rsidRPr="009D7A38">
        <w:rPr>
          <w:rFonts w:ascii="Times New Roman" w:hAnsi="Times New Roman" w:cs="Times New Roman"/>
          <w:sz w:val="24"/>
          <w:szCs w:val="24"/>
          <w:vertAlign w:val="superscript"/>
        </w:rPr>
        <w:t>9</w:t>
      </w:r>
      <w:r>
        <w:rPr>
          <w:rFonts w:ascii="Times New Roman" w:hAnsi="Times New Roman" w:cs="Times New Roman"/>
          <w:sz w:val="24"/>
          <w:szCs w:val="24"/>
        </w:rPr>
        <w:t>) = 31830.99</w:t>
      </w:r>
    </w:p>
    <w:p w:rsidR="00D32B10" w:rsidRDefault="00D32B10" w:rsidP="00D32B10">
      <w:pPr>
        <w:rPr>
          <w:rFonts w:ascii="Times New Roman" w:eastAsiaTheme="minorEastAsia" w:hAnsi="Times New Roman" w:cs="Times New Roman"/>
          <w:sz w:val="24"/>
          <w:szCs w:val="24"/>
        </w:rPr>
      </w:pPr>
      <w:proofErr w:type="spellStart"/>
      <w:r>
        <w:rPr>
          <w:rFonts w:ascii="Times New Roman" w:hAnsi="Times New Roman" w:cs="Times New Roman"/>
          <w:sz w:val="24"/>
          <w:szCs w:val="24"/>
        </w:rPr>
        <w:t>Tanϕ</w:t>
      </w:r>
      <w:proofErr w:type="spellEnd"/>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31830.99</m:t>
            </m:r>
          </m:num>
          <m:den>
            <m:r>
              <w:rPr>
                <w:rFonts w:ascii="Cambria Math" w:hAnsi="Cambria Math" w:cs="Times New Roman"/>
                <w:sz w:val="24"/>
                <w:szCs w:val="24"/>
              </w:rPr>
              <m:t>20 ×1000</m:t>
            </m:r>
          </m:den>
        </m:f>
      </m:oMath>
      <w:r>
        <w:rPr>
          <w:rFonts w:ascii="Times New Roman" w:eastAsiaTheme="minorEastAsia" w:hAnsi="Times New Roman" w:cs="Times New Roman"/>
          <w:sz w:val="24"/>
          <w:szCs w:val="24"/>
        </w:rPr>
        <w:t xml:space="preserve"> = 1.5915</w:t>
      </w:r>
    </w:p>
    <w:p w:rsidR="00D32B10" w:rsidRDefault="00D32B10" w:rsidP="00D32B10">
      <w:pPr>
        <w:rPr>
          <w:rFonts w:ascii="Times New Roman" w:hAnsi="Times New Roman" w:cs="Times New Roman"/>
          <w:sz w:val="24"/>
          <w:szCs w:val="24"/>
          <w:vertAlign w:val="superscript"/>
        </w:rPr>
      </w:pPr>
      <w:r>
        <w:rPr>
          <w:rFonts w:ascii="Times New Roman" w:hAnsi="Times New Roman" w:cs="Times New Roman"/>
          <w:sz w:val="24"/>
          <w:szCs w:val="24"/>
        </w:rPr>
        <w:t>Φ=57.86</w:t>
      </w:r>
      <w:r>
        <w:rPr>
          <w:rFonts w:ascii="Times New Roman" w:hAnsi="Times New Roman" w:cs="Times New Roman"/>
          <w:sz w:val="24"/>
          <w:szCs w:val="24"/>
          <w:vertAlign w:val="superscript"/>
        </w:rPr>
        <w:t>o</w:t>
      </w:r>
    </w:p>
    <w:p w:rsidR="00D32B10" w:rsidRDefault="00D32B10" w:rsidP="00D32B10">
      <w:pPr>
        <w:rPr>
          <w:rFonts w:ascii="Times New Roman" w:hAnsi="Times New Roman" w:cs="Times New Roman"/>
          <w:sz w:val="24"/>
          <w:szCs w:val="24"/>
          <w:vertAlign w:val="superscript"/>
        </w:rPr>
      </w:pPr>
    </w:p>
    <w:p w:rsidR="00D32B10" w:rsidRDefault="00D32B10" w:rsidP="00D32B10">
      <w:pPr>
        <w:rPr>
          <w:rFonts w:ascii="Times New Roman" w:hAnsi="Times New Roman" w:cs="Times New Roman"/>
          <w:sz w:val="24"/>
          <w:szCs w:val="24"/>
          <w:vertAlign w:val="superscript"/>
        </w:rPr>
      </w:pPr>
    </w:p>
    <w:p w:rsidR="00D32B10" w:rsidRDefault="00D32B10" w:rsidP="00D32B10">
      <w:pPr>
        <w:rPr>
          <w:rFonts w:ascii="Times New Roman" w:hAnsi="Times New Roman" w:cs="Times New Roman"/>
          <w:b/>
          <w:sz w:val="24"/>
          <w:szCs w:val="24"/>
        </w:rPr>
      </w:pPr>
      <w:r w:rsidRPr="00492168">
        <w:rPr>
          <w:rFonts w:ascii="Times New Roman" w:hAnsi="Times New Roman" w:cs="Times New Roman"/>
          <w:b/>
          <w:sz w:val="24"/>
          <w:szCs w:val="24"/>
        </w:rPr>
        <w:t>Expe</w:t>
      </w:r>
      <w:r>
        <w:rPr>
          <w:rFonts w:ascii="Times New Roman" w:hAnsi="Times New Roman" w:cs="Times New Roman"/>
          <w:b/>
          <w:sz w:val="24"/>
          <w:szCs w:val="24"/>
        </w:rPr>
        <w:t>rimental results:</w:t>
      </w:r>
    </w:p>
    <w:p w:rsidR="00D32B10" w:rsidRPr="00FA6F8A" w:rsidRDefault="00D32B10" w:rsidP="00D32B10">
      <w:pPr>
        <w:rPr>
          <w:rFonts w:ascii="Times New Roman" w:hAnsi="Times New Roman" w:cs="Times New Roman"/>
          <w:sz w:val="24"/>
          <w:szCs w:val="24"/>
        </w:rPr>
      </w:pPr>
      <w:r>
        <w:rPr>
          <w:rFonts w:ascii="Times New Roman" w:hAnsi="Times New Roman" w:cs="Times New Roman"/>
          <w:sz w:val="24"/>
          <w:szCs w:val="24"/>
        </w:rPr>
        <w:t>Table2</w:t>
      </w:r>
    </w:p>
    <w:tbl>
      <w:tblPr>
        <w:tblStyle w:val="TableGrid"/>
        <w:tblW w:w="0" w:type="auto"/>
        <w:tblLook w:val="04A0"/>
      </w:tblPr>
      <w:tblGrid>
        <w:gridCol w:w="2394"/>
        <w:gridCol w:w="2394"/>
        <w:gridCol w:w="2394"/>
        <w:gridCol w:w="2394"/>
      </w:tblGrid>
      <w:tr w:rsidR="00D32B10" w:rsidTr="00560745">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Y-T Format Δ</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ΔT=0.000032 sec</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T=0.0002 sec</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Φ=57.6 degrees</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vertAlign w:val="superscript"/>
        </w:rPr>
      </w:pPr>
      <w:r>
        <w:rPr>
          <w:rFonts w:ascii="Times New Roman" w:hAnsi="Times New Roman" w:cs="Times New Roman"/>
          <w:sz w:val="24"/>
          <w:szCs w:val="24"/>
        </w:rPr>
        <w:t>Calculation: ϕ= (0.000032) (360)/0.002 = 57.6</w:t>
      </w:r>
      <w:r>
        <w:rPr>
          <w:rFonts w:ascii="Times New Roman" w:hAnsi="Times New Roman" w:cs="Times New Roman"/>
          <w:sz w:val="24"/>
          <w:szCs w:val="24"/>
          <w:vertAlign w:val="superscript"/>
        </w:rPr>
        <w:t>o</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Table3</w:t>
      </w:r>
    </w:p>
    <w:tbl>
      <w:tblPr>
        <w:tblStyle w:val="TableGrid"/>
        <w:tblW w:w="0" w:type="auto"/>
        <w:tblLook w:val="04A0"/>
      </w:tblPr>
      <w:tblGrid>
        <w:gridCol w:w="2394"/>
        <w:gridCol w:w="2394"/>
        <w:gridCol w:w="2394"/>
        <w:gridCol w:w="2394"/>
      </w:tblGrid>
      <w:tr w:rsidR="00D32B10" w:rsidTr="00560745">
        <w:tc>
          <w:tcPr>
            <w:tcW w:w="2394" w:type="dxa"/>
          </w:tcPr>
          <w:p w:rsidR="00D32B10" w:rsidRDefault="00D32B10" w:rsidP="00560745">
            <w:pPr>
              <w:rPr>
                <w:rFonts w:ascii="Times New Roman" w:hAnsi="Times New Roman" w:cs="Times New Roman"/>
                <w:sz w:val="24"/>
                <w:szCs w:val="24"/>
              </w:rPr>
            </w:pPr>
            <w:proofErr w:type="spellStart"/>
            <w:r>
              <w:rPr>
                <w:rFonts w:ascii="Times New Roman" w:hAnsi="Times New Roman" w:cs="Times New Roman"/>
                <w:sz w:val="24"/>
                <w:szCs w:val="24"/>
              </w:rPr>
              <w:t>Lissajous</w:t>
            </w:r>
            <w:proofErr w:type="spellEnd"/>
            <w:r>
              <w:rPr>
                <w:rFonts w:ascii="Times New Roman" w:hAnsi="Times New Roman" w:cs="Times New Roman"/>
                <w:sz w:val="24"/>
                <w:szCs w:val="24"/>
              </w:rPr>
              <w:t xml:space="preserve"> Figure</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2B=5</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2A=6.4</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Φ=51.37 degrees</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Calculation: sin ϕ=B/A=5/6.4=0.78125</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Φ=51.37 degrees</w:t>
      </w:r>
    </w:p>
    <w:p w:rsidR="00D32B10" w:rsidRDefault="00D32B10" w:rsidP="00D32B10">
      <w:pPr>
        <w:rPr>
          <w:rFonts w:ascii="Times New Roman" w:hAnsi="Times New Roman" w:cs="Times New Roman"/>
          <w:sz w:val="24"/>
          <w:szCs w:val="24"/>
        </w:rPr>
      </w:pPr>
      <w:r w:rsidRPr="00D43DC6">
        <w:rPr>
          <w:rFonts w:ascii="Times New Roman" w:hAnsi="Times New Roman" w:cs="Times New Roman"/>
          <w:b/>
          <w:sz w:val="24"/>
          <w:szCs w:val="24"/>
        </w:rPr>
        <w:t>Comparison and errors</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Theoretical value of ϕ= 57.86</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Value of ϕ by Y-T method: 57.6 and %error= (57.86-57.6</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100)/57.86=0.45%</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 xml:space="preserve">Value of ϕ by </w:t>
      </w:r>
      <w:proofErr w:type="spellStart"/>
      <w:r>
        <w:rPr>
          <w:rFonts w:ascii="Times New Roman" w:hAnsi="Times New Roman" w:cs="Times New Roman"/>
          <w:sz w:val="24"/>
          <w:szCs w:val="24"/>
        </w:rPr>
        <w:t>Lissajous</w:t>
      </w:r>
      <w:proofErr w:type="spellEnd"/>
      <w:r>
        <w:rPr>
          <w:rFonts w:ascii="Times New Roman" w:hAnsi="Times New Roman" w:cs="Times New Roman"/>
          <w:sz w:val="24"/>
          <w:szCs w:val="24"/>
        </w:rPr>
        <w:t xml:space="preserve"> method: 51.37 and % error = 57.86-51.37) (100)/57.86 = 11.22%</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 xml:space="preserve">Obviously the Y-T method is closest to the theoretical value. The rather high value of error using the </w:t>
      </w:r>
      <w:proofErr w:type="spellStart"/>
      <w:r>
        <w:rPr>
          <w:rFonts w:ascii="Times New Roman" w:hAnsi="Times New Roman" w:cs="Times New Roman"/>
          <w:sz w:val="24"/>
          <w:szCs w:val="24"/>
        </w:rPr>
        <w:t>Lissajous</w:t>
      </w:r>
      <w:proofErr w:type="spellEnd"/>
      <w:r>
        <w:rPr>
          <w:rFonts w:ascii="Times New Roman" w:hAnsi="Times New Roman" w:cs="Times New Roman"/>
          <w:sz w:val="24"/>
          <w:szCs w:val="24"/>
        </w:rPr>
        <w:t xml:space="preserve"> method may be due to a faulty centering of the ellipse or a misreading of measures on the screen.</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p>
    <w:p w:rsidR="00D32B10" w:rsidRDefault="00D32B10" w:rsidP="00D32B10">
      <w:pPr>
        <w:rPr>
          <w:rFonts w:ascii="Times New Roman" w:hAnsi="Times New Roman" w:cs="Times New Roman"/>
          <w:b/>
          <w:sz w:val="24"/>
          <w:szCs w:val="24"/>
        </w:rPr>
      </w:pPr>
    </w:p>
    <w:p w:rsidR="00D32B10" w:rsidRDefault="00D32B10" w:rsidP="00D32B10">
      <w:pPr>
        <w:rPr>
          <w:rFonts w:ascii="Times New Roman" w:hAnsi="Times New Roman" w:cs="Times New Roman"/>
          <w:b/>
          <w:sz w:val="24"/>
          <w:szCs w:val="24"/>
        </w:rPr>
      </w:pPr>
    </w:p>
    <w:p w:rsidR="00D32B10" w:rsidRPr="00492168" w:rsidRDefault="00D32B10" w:rsidP="00D32B10">
      <w:pPr>
        <w:rPr>
          <w:rFonts w:ascii="Times New Roman" w:hAnsi="Times New Roman" w:cs="Times New Roman"/>
          <w:b/>
          <w:sz w:val="24"/>
          <w:szCs w:val="24"/>
        </w:rPr>
      </w:pPr>
      <w:r w:rsidRPr="00492168">
        <w:rPr>
          <w:rFonts w:ascii="Times New Roman" w:hAnsi="Times New Roman" w:cs="Times New Roman"/>
          <w:b/>
          <w:sz w:val="24"/>
          <w:szCs w:val="24"/>
        </w:rPr>
        <w:lastRenderedPageBreak/>
        <w:t>A4.</w:t>
      </w:r>
      <w:r>
        <w:rPr>
          <w:rFonts w:ascii="Times New Roman" w:hAnsi="Times New Roman" w:cs="Times New Roman"/>
          <w:b/>
          <w:sz w:val="24"/>
          <w:szCs w:val="24"/>
        </w:rPr>
        <w:t xml:space="preserve"> </w:t>
      </w:r>
      <w:r w:rsidRPr="00492168">
        <w:rPr>
          <w:rFonts w:ascii="Times New Roman" w:hAnsi="Times New Roman" w:cs="Times New Roman"/>
          <w:b/>
          <w:sz w:val="24"/>
          <w:szCs w:val="24"/>
        </w:rPr>
        <w:t>Discussions:</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following were observed in the shape of the ellipse while changing the frequency:</w:t>
      </w:r>
    </w:p>
    <w:p w:rsidR="00D32B10" w:rsidRDefault="00D32B10" w:rsidP="00D32B10">
      <w:pPr>
        <w:pStyle w:val="ListParagraph"/>
        <w:numPr>
          <w:ilvl w:val="0"/>
          <w:numId w:val="6"/>
        </w:numPr>
        <w:rPr>
          <w:rFonts w:ascii="Times New Roman" w:hAnsi="Times New Roman" w:cs="Times New Roman"/>
          <w:sz w:val="24"/>
          <w:szCs w:val="24"/>
        </w:rPr>
      </w:pPr>
      <w:r w:rsidRPr="00E05A00">
        <w:rPr>
          <w:rFonts w:ascii="Times New Roman" w:hAnsi="Times New Roman" w:cs="Times New Roman"/>
          <w:sz w:val="24"/>
          <w:szCs w:val="24"/>
        </w:rPr>
        <w:t xml:space="preserve">The </w:t>
      </w:r>
      <w:proofErr w:type="spellStart"/>
      <w:r w:rsidRPr="00E05A00">
        <w:rPr>
          <w:rFonts w:ascii="Times New Roman" w:hAnsi="Times New Roman" w:cs="Times New Roman"/>
          <w:sz w:val="24"/>
          <w:szCs w:val="24"/>
        </w:rPr>
        <w:t>Lissajous</w:t>
      </w:r>
      <w:proofErr w:type="spellEnd"/>
      <w:r w:rsidRPr="00E05A00">
        <w:rPr>
          <w:rFonts w:ascii="Times New Roman" w:hAnsi="Times New Roman" w:cs="Times New Roman"/>
          <w:sz w:val="24"/>
          <w:szCs w:val="24"/>
        </w:rPr>
        <w:t xml:space="preserve"> figure turned into a circle at </w:t>
      </w:r>
      <w:r>
        <w:rPr>
          <w:rFonts w:ascii="Times New Roman" w:hAnsi="Times New Roman" w:cs="Times New Roman"/>
          <w:sz w:val="24"/>
          <w:szCs w:val="24"/>
        </w:rPr>
        <w:t xml:space="preserve">very </w:t>
      </w:r>
      <w:r w:rsidRPr="00E05A00">
        <w:rPr>
          <w:rFonts w:ascii="Times New Roman" w:hAnsi="Times New Roman" w:cs="Times New Roman"/>
          <w:sz w:val="24"/>
          <w:szCs w:val="24"/>
        </w:rPr>
        <w:t xml:space="preserve">low frequencies. When A=B the phase difference is 90 degrees </w:t>
      </w:r>
      <w:r>
        <w:rPr>
          <w:rFonts w:ascii="Times New Roman" w:hAnsi="Times New Roman" w:cs="Times New Roman"/>
          <w:sz w:val="24"/>
          <w:szCs w:val="24"/>
        </w:rPr>
        <w:t>(</w:t>
      </w:r>
      <w:proofErr w:type="spellStart"/>
      <w:r>
        <w:rPr>
          <w:rFonts w:ascii="Times New Roman" w:hAnsi="Times New Roman" w:cs="Times New Roman"/>
          <w:sz w:val="24"/>
          <w:szCs w:val="24"/>
        </w:rPr>
        <w:t>t</w:t>
      </w:r>
      <w:r w:rsidRPr="00E05A00">
        <w:rPr>
          <w:rFonts w:ascii="Times New Roman" w:hAnsi="Times New Roman" w:cs="Times New Roman"/>
          <w:sz w:val="24"/>
          <w:szCs w:val="24"/>
        </w:rPr>
        <w:t>anϕ</w:t>
      </w:r>
      <w:proofErr w:type="spellEnd"/>
      <w:r w:rsidRPr="00E05A00">
        <w:rPr>
          <w:rFonts w:ascii="Times New Roman" w:hAnsi="Times New Roman" w:cs="Times New Roman"/>
          <w:sz w:val="24"/>
          <w:szCs w:val="24"/>
        </w:rPr>
        <w:t>=1/2лfC</w:t>
      </w:r>
      <w:r>
        <w:rPr>
          <w:rFonts w:ascii="Times New Roman" w:hAnsi="Times New Roman" w:cs="Times New Roman"/>
          <w:sz w:val="24"/>
          <w:szCs w:val="24"/>
        </w:rPr>
        <w:t>) which is the case for a circle.</w:t>
      </w:r>
    </w:p>
    <w:p w:rsidR="00D32B10" w:rsidRDefault="00D32B10" w:rsidP="00D32B1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At high frequencies the ellipse turned into a straight line. This is logical since at high frequencies the capacitor acts as a short circuit and V</w:t>
      </w:r>
      <w:r w:rsidRPr="00E05A00">
        <w:rPr>
          <w:rFonts w:ascii="Times New Roman" w:hAnsi="Times New Roman" w:cs="Times New Roman"/>
          <w:sz w:val="24"/>
          <w:szCs w:val="24"/>
          <w:vertAlign w:val="subscript"/>
        </w:rPr>
        <w:t>out</w:t>
      </w:r>
      <w:r>
        <w:rPr>
          <w:rFonts w:ascii="Times New Roman" w:hAnsi="Times New Roman" w:cs="Times New Roman"/>
          <w:sz w:val="24"/>
          <w:szCs w:val="24"/>
        </w:rPr>
        <w:t>=RI and phase difference is zero since the only circuit component that is active is the resistor.</w:t>
      </w:r>
    </w:p>
    <w:p w:rsidR="00D32B10" w:rsidRDefault="00D32B10" w:rsidP="00D32B10">
      <w:pPr>
        <w:ind w:left="1170"/>
        <w:rPr>
          <w:rFonts w:ascii="Times New Roman" w:hAnsi="Times New Roman" w:cs="Times New Roman"/>
          <w:sz w:val="24"/>
          <w:szCs w:val="24"/>
        </w:rPr>
      </w:pPr>
    </w:p>
    <w:p w:rsidR="00D32B10" w:rsidRDefault="00D32B10" w:rsidP="00D32B10">
      <w:pPr>
        <w:ind w:left="1170"/>
        <w:rPr>
          <w:rFonts w:ascii="Times New Roman" w:hAnsi="Times New Roman" w:cs="Times New Roman"/>
          <w:sz w:val="24"/>
          <w:szCs w:val="24"/>
        </w:rPr>
      </w:pPr>
    </w:p>
    <w:p w:rsidR="00D32B10" w:rsidRPr="005F7049" w:rsidRDefault="00D32B10" w:rsidP="00D32B10">
      <w:pPr>
        <w:pStyle w:val="ListParagraph"/>
        <w:numPr>
          <w:ilvl w:val="0"/>
          <w:numId w:val="8"/>
        </w:numPr>
        <w:rPr>
          <w:rFonts w:ascii="Times New Roman" w:hAnsi="Times New Roman" w:cs="Times New Roman"/>
          <w:b/>
          <w:sz w:val="24"/>
          <w:szCs w:val="24"/>
          <w:u w:val="single"/>
        </w:rPr>
      </w:pPr>
      <w:r w:rsidRPr="005F7049">
        <w:rPr>
          <w:rFonts w:ascii="Times New Roman" w:hAnsi="Times New Roman" w:cs="Times New Roman"/>
          <w:b/>
          <w:sz w:val="24"/>
          <w:szCs w:val="24"/>
          <w:u w:val="single"/>
        </w:rPr>
        <w:t>Lead and Lag Networks</w:t>
      </w:r>
    </w:p>
    <w:p w:rsidR="00D32B10" w:rsidRPr="005F7049" w:rsidRDefault="00D32B10" w:rsidP="00D32B10">
      <w:pPr>
        <w:pStyle w:val="ListParagraph"/>
        <w:ind w:left="1005"/>
        <w:rPr>
          <w:rFonts w:ascii="Times New Roman" w:hAnsi="Times New Roman" w:cs="Times New Roman"/>
          <w:sz w:val="24"/>
          <w:szCs w:val="24"/>
          <w:u w:val="single"/>
        </w:rPr>
      </w:pPr>
    </w:p>
    <w:p w:rsidR="00D32B10" w:rsidRPr="00492168" w:rsidRDefault="00D32B10" w:rsidP="00D32B10">
      <w:pPr>
        <w:pStyle w:val="ListParagraph"/>
        <w:ind w:left="1005"/>
        <w:rPr>
          <w:rFonts w:ascii="Times New Roman" w:hAnsi="Times New Roman" w:cs="Times New Roman"/>
          <w:b/>
          <w:sz w:val="24"/>
          <w:szCs w:val="24"/>
        </w:rPr>
      </w:pPr>
      <w:r w:rsidRPr="00492168">
        <w:rPr>
          <w:rFonts w:ascii="Times New Roman" w:hAnsi="Times New Roman" w:cs="Times New Roman"/>
          <w:b/>
          <w:sz w:val="24"/>
          <w:szCs w:val="24"/>
        </w:rPr>
        <w:t>B1. Lag Circuits Diagram</w:t>
      </w:r>
    </w:p>
    <w:p w:rsidR="00D32B10" w:rsidRDefault="00D32B10" w:rsidP="00D32B10">
      <w:pPr>
        <w:jc w:val="center"/>
        <w:rPr>
          <w:rFonts w:ascii="Times New Roman" w:hAnsi="Times New Roman" w:cs="Times New Roman"/>
          <w:sz w:val="24"/>
          <w:szCs w:val="24"/>
        </w:rPr>
      </w:pPr>
      <w:r>
        <w:rPr>
          <w:noProof/>
        </w:rPr>
        <w:drawing>
          <wp:inline distT="0" distB="0" distL="0" distR="0">
            <wp:extent cx="5943600" cy="3565417"/>
            <wp:effectExtent l="19050" t="0" r="0" b="0"/>
            <wp:docPr id="39" name="Picture 5" descr="C:\Users\FREDDY\Desktop\dfad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DDY\Desktop\dfadfaa.png"/>
                    <pic:cNvPicPr>
                      <a:picLocks noChangeAspect="1" noChangeArrowheads="1"/>
                    </pic:cNvPicPr>
                  </pic:nvPicPr>
                  <pic:blipFill>
                    <a:blip r:embed="rId9" cstate="print"/>
                    <a:srcRect/>
                    <a:stretch>
                      <a:fillRect/>
                    </a:stretch>
                  </pic:blipFill>
                  <pic:spPr bwMode="auto">
                    <a:xfrm>
                      <a:off x="0" y="0"/>
                      <a:ext cx="5943600" cy="3565417"/>
                    </a:xfrm>
                    <a:prstGeom prst="rect">
                      <a:avLst/>
                    </a:prstGeom>
                    <a:noFill/>
                    <a:ln w="9525">
                      <a:noFill/>
                      <a:miter lim="800000"/>
                      <a:headEnd/>
                      <a:tailEnd/>
                    </a:ln>
                  </pic:spPr>
                </pic:pic>
              </a:graphicData>
            </a:graphic>
          </wp:inline>
        </w:drawing>
      </w:r>
      <w:r>
        <w:rPr>
          <w:rFonts w:ascii="Times New Roman" w:hAnsi="Times New Roman" w:cs="Times New Roman"/>
          <w:sz w:val="24"/>
          <w:szCs w:val="24"/>
        </w:rPr>
        <w:t>Figure 3</w:t>
      </w:r>
    </w:p>
    <w:p w:rsidR="00D32B10" w:rsidRDefault="00D32B10" w:rsidP="00D32B10">
      <w:pPr>
        <w:jc w:val="cente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p>
    <w:p w:rsidR="00D32B10" w:rsidRDefault="00D32B10" w:rsidP="00D32B10">
      <w:pPr>
        <w:rPr>
          <w:rFonts w:ascii="Times New Roman" w:hAnsi="Times New Roman" w:cs="Times New Roman"/>
          <w:sz w:val="24"/>
          <w:szCs w:val="24"/>
        </w:rPr>
      </w:pPr>
      <w:r w:rsidRPr="00492168">
        <w:rPr>
          <w:rFonts w:ascii="Times New Roman" w:hAnsi="Times New Roman" w:cs="Times New Roman"/>
          <w:b/>
          <w:sz w:val="24"/>
          <w:szCs w:val="24"/>
        </w:rPr>
        <w:lastRenderedPageBreak/>
        <w:t>B2. Experimental Procedure</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 xml:space="preserve">For the lag RC circuit above, we used a1KΩ resistor and a 0.1 μF capacitor. We first supplied a 1V sinusoidal input voltage to the circuit with a frequency of 100Hz and observed the input and output waveforms on the oscilloscope. We than repeated the procedure using frequencies of </w:t>
      </w:r>
      <w:proofErr w:type="gramStart"/>
      <w:r>
        <w:rPr>
          <w:rFonts w:ascii="Times New Roman" w:hAnsi="Times New Roman" w:cs="Times New Roman"/>
          <w:sz w:val="24"/>
          <w:szCs w:val="24"/>
        </w:rPr>
        <w:t>1KHz</w:t>
      </w:r>
      <w:proofErr w:type="gramEnd"/>
      <w:r>
        <w:rPr>
          <w:rFonts w:ascii="Times New Roman" w:hAnsi="Times New Roman" w:cs="Times New Roman"/>
          <w:sz w:val="24"/>
          <w:szCs w:val="24"/>
        </w:rPr>
        <w:t xml:space="preserve"> and 10KHz and observed the changes. One channel of the oscilloscope was connected to the input and the other to the output which is across the capacitor.</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whole procedure was repeated using a square wave input instead of a sinusoidal one.</w:t>
      </w:r>
    </w:p>
    <w:p w:rsidR="00D32B10" w:rsidRDefault="00D32B10" w:rsidP="00D32B10">
      <w:pPr>
        <w:rPr>
          <w:rFonts w:ascii="Times New Roman" w:hAnsi="Times New Roman" w:cs="Times New Roman"/>
          <w:sz w:val="24"/>
          <w:szCs w:val="24"/>
        </w:rPr>
      </w:pPr>
      <w:r w:rsidRPr="006F682D">
        <w:rPr>
          <w:rFonts w:ascii="Times New Roman" w:hAnsi="Times New Roman" w:cs="Times New Roman"/>
          <w:b/>
          <w:sz w:val="24"/>
          <w:szCs w:val="24"/>
        </w:rPr>
        <w:t>Assumptions:</w:t>
      </w:r>
      <w:r>
        <w:rPr>
          <w:rFonts w:ascii="Times New Roman" w:hAnsi="Times New Roman" w:cs="Times New Roman"/>
          <w:sz w:val="24"/>
          <w:szCs w:val="24"/>
        </w:rPr>
        <w:t xml:space="preserve"> We assumed wires have no resistance and disregarded the 2.1% error of the 1KΩ resistor used.</w:t>
      </w:r>
    </w:p>
    <w:p w:rsidR="00D32B10" w:rsidRDefault="00D32B10" w:rsidP="00D32B10">
      <w:pPr>
        <w:rPr>
          <w:rFonts w:ascii="Times New Roman" w:hAnsi="Times New Roman" w:cs="Times New Roman"/>
          <w:sz w:val="24"/>
          <w:szCs w:val="24"/>
        </w:rPr>
      </w:pPr>
    </w:p>
    <w:p w:rsidR="00D32B10" w:rsidRPr="00492168" w:rsidRDefault="00D32B10" w:rsidP="00D32B10">
      <w:pPr>
        <w:rPr>
          <w:rFonts w:ascii="Times New Roman" w:hAnsi="Times New Roman" w:cs="Times New Roman"/>
          <w:b/>
          <w:sz w:val="24"/>
          <w:szCs w:val="24"/>
        </w:rPr>
      </w:pPr>
      <w:r w:rsidRPr="00492168">
        <w:rPr>
          <w:rFonts w:ascii="Times New Roman" w:hAnsi="Times New Roman" w:cs="Times New Roman"/>
          <w:b/>
          <w:sz w:val="24"/>
          <w:szCs w:val="24"/>
        </w:rPr>
        <w:t>B3.Measurements and Results:</w:t>
      </w:r>
    </w:p>
    <w:p w:rsidR="00D32B10" w:rsidRPr="00492168" w:rsidRDefault="00D32B10" w:rsidP="00D32B10">
      <w:pPr>
        <w:rPr>
          <w:rFonts w:ascii="Times New Roman" w:hAnsi="Times New Roman" w:cs="Times New Roman"/>
          <w:b/>
          <w:sz w:val="24"/>
          <w:szCs w:val="24"/>
        </w:rPr>
      </w:pPr>
      <w:r w:rsidRPr="00492168">
        <w:rPr>
          <w:rFonts w:ascii="Times New Roman" w:hAnsi="Times New Roman" w:cs="Times New Roman"/>
          <w:b/>
          <w:sz w:val="24"/>
          <w:szCs w:val="24"/>
        </w:rPr>
        <w:t>Theoretical Measures:</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For the lag circuit above:</w:t>
      </w:r>
    </w:p>
    <w:p w:rsidR="00D32B10" w:rsidRDefault="00D32B10" w:rsidP="00D32B10">
      <w:pP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Vout(jw)</m:t>
            </m:r>
          </m:num>
          <m:den>
            <m:r>
              <w:rPr>
                <w:rFonts w:ascii="Cambria Math" w:hAnsi="Cambria Math" w:cs="Times New Roman"/>
                <w:sz w:val="24"/>
                <w:szCs w:val="24"/>
              </w:rPr>
              <m:t>Vin(jw)</m:t>
            </m:r>
          </m:den>
        </m:f>
      </m:oMath>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1/jwC</m:t>
            </m:r>
          </m:num>
          <m:den>
            <m:r>
              <w:rPr>
                <w:rFonts w:ascii="Cambria Math" w:hAnsi="Cambria Math" w:cs="Times New Roman"/>
                <w:sz w:val="24"/>
                <w:szCs w:val="24"/>
              </w:rPr>
              <m:t>R+1/jwC</m:t>
            </m:r>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1+jwC</m:t>
            </m:r>
          </m:den>
        </m:f>
      </m:oMath>
    </w:p>
    <w:p w:rsidR="00D32B10" w:rsidRPr="005374F2"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is a low pass response. As f increases, w increases, and X</w:t>
      </w:r>
      <w:r>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rPr>
        <w:t xml:space="preserve"> tends to zero and C acts as a short circuit and │</w:t>
      </w:r>
      <w:proofErr w:type="gramStart"/>
      <w:r>
        <w:rPr>
          <w:rFonts w:ascii="Times New Roman" w:eastAsiaTheme="minorEastAsia" w:hAnsi="Times New Roman" w:cs="Times New Roman"/>
          <w:sz w:val="24"/>
          <w:szCs w:val="24"/>
        </w:rPr>
        <w:t>V</w:t>
      </w:r>
      <w:r w:rsidRPr="005374F2">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vertAlign w:val="subscript"/>
        </w:rPr>
        <w:t>(</w:t>
      </w:r>
      <w:proofErr w:type="gramEnd"/>
      <w:r w:rsidRPr="005374F2">
        <w:rPr>
          <w:rFonts w:ascii="Times New Roman" w:eastAsiaTheme="minorEastAsia" w:hAnsi="Times New Roman" w:cs="Times New Roman"/>
          <w:sz w:val="24"/>
          <w:szCs w:val="24"/>
          <w:vertAlign w:val="subscript"/>
        </w:rPr>
        <w:t>jw</w:t>
      </w:r>
      <w:r>
        <w:rPr>
          <w:rFonts w:ascii="Times New Roman" w:eastAsiaTheme="minorEastAsia" w:hAnsi="Times New Roman" w:cs="Times New Roman"/>
          <w:sz w:val="24"/>
          <w:szCs w:val="24"/>
          <w:vertAlign w:val="subscript"/>
        </w:rPr>
        <w:t>)</w:t>
      </w:r>
      <w:r>
        <w:rPr>
          <w:rFonts w:ascii="Times New Roman" w:eastAsiaTheme="minorEastAsia" w:hAnsi="Times New Roman" w:cs="Times New Roman"/>
          <w:sz w:val="24"/>
          <w:szCs w:val="24"/>
        </w:rPr>
        <w:t xml:space="preserve"> │tends to zero. High frequencies are attenuated and low frequencies are transmitted with little attenuation.</w:t>
      </w:r>
    </w:p>
    <w:p w:rsidR="00D32B10" w:rsidRDefault="00D32B10" w:rsidP="00D32B10">
      <w:pPr>
        <w:rPr>
          <w:rFonts w:ascii="Times New Roman" w:eastAsiaTheme="minorEastAsia" w:hAnsi="Times New Roman" w:cs="Times New Roman"/>
          <w:sz w:val="24"/>
          <w:szCs w:val="24"/>
        </w:rPr>
      </w:pP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magnitude of the transfer function is:</w:t>
      </w: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jw</m:t>
            </m:r>
          </m:e>
        </m:d>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 xml:space="preserve">2 </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rad>
          </m:den>
        </m:f>
      </m:oMath>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 │V</w:t>
      </w:r>
      <w:r>
        <w:rPr>
          <w:rFonts w:ascii="Times New Roman" w:eastAsiaTheme="minorEastAsia" w:hAnsi="Times New Roman" w:cs="Times New Roman"/>
          <w:sz w:val="24"/>
          <w:szCs w:val="24"/>
          <w:vertAlign w:val="subscript"/>
        </w:rPr>
        <w:t>out peak to peak</w:t>
      </w:r>
      <w:r>
        <w:rPr>
          <w:rFonts w:ascii="Times New Roman" w:eastAsiaTheme="minorEastAsia" w:hAnsi="Times New Roman" w:cs="Times New Roman"/>
          <w:sz w:val="24"/>
          <w:szCs w:val="24"/>
        </w:rPr>
        <w:t xml:space="preserve"> =│Vin│*(</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 xml:space="preserve">2 </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rad>
          </m:den>
        </m:f>
      </m:oMath>
      <w:r>
        <w:rPr>
          <w:rFonts w:ascii="Times New Roman" w:eastAsiaTheme="minorEastAsia" w:hAnsi="Times New Roman" w:cs="Times New Roman"/>
          <w:sz w:val="24"/>
          <w:szCs w:val="24"/>
        </w:rPr>
        <w:t>)</w:t>
      </w: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Note: At high frequencies the magnitude of the output tends to decrease whereas, as the frequency decreases the peak to peak value of the signal increases.</w:t>
      </w:r>
    </w:p>
    <w:p w:rsidR="00D32B10" w:rsidRPr="00D768AA" w:rsidRDefault="00D32B10" w:rsidP="00D32B10">
      <w:pPr>
        <w:rPr>
          <w:rFonts w:ascii="Times New Roman" w:eastAsiaTheme="minorEastAsia" w:hAnsi="Times New Roman" w:cs="Times New Roman"/>
          <w:b/>
          <w:sz w:val="24"/>
          <w:szCs w:val="24"/>
        </w:rPr>
      </w:pPr>
      <w:r w:rsidRPr="00D768AA">
        <w:rPr>
          <w:rFonts w:ascii="Times New Roman" w:eastAsiaTheme="minorEastAsia" w:hAnsi="Times New Roman" w:cs="Times New Roman"/>
          <w:b/>
          <w:sz w:val="24"/>
          <w:szCs w:val="24"/>
        </w:rPr>
        <w:t>Sample Calculation:</w:t>
      </w:r>
    </w:p>
    <w:p w:rsidR="00D32B10" w:rsidRDefault="00D32B10" w:rsidP="00D32B10">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in</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1V, R=1KΩ, C=0.1μF and f=100Hz</w:t>
      </w:r>
    </w:p>
    <w:p w:rsidR="00D32B10"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out</w:t>
      </w:r>
      <w:r>
        <w:rPr>
          <w:rFonts w:ascii="Times New Roman" w:eastAsiaTheme="minorEastAsia" w:hAnsi="Times New Roman" w:cs="Times New Roman"/>
          <w:sz w:val="24"/>
          <w:szCs w:val="24"/>
        </w:rPr>
        <w:t>=1 x 1/√ (2л*100)</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(0.1*10</w:t>
      </w:r>
      <w:r>
        <w:rPr>
          <w:rFonts w:ascii="Times New Roman" w:eastAsiaTheme="minorEastAsia" w:hAnsi="Times New Roman" w:cs="Times New Roman"/>
          <w:sz w:val="24"/>
          <w:szCs w:val="24"/>
          <w:vertAlign w:val="superscript"/>
        </w:rPr>
        <w:t>-6</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(1*10</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998mV</w:t>
      </w:r>
    </w:p>
    <w:p w:rsidR="00D32B10" w:rsidRDefault="00D32B10" w:rsidP="00D32B10">
      <w:pPr>
        <w:rPr>
          <w:rFonts w:ascii="Times New Roman" w:eastAsiaTheme="minorEastAsia" w:hAnsi="Times New Roman" w:cs="Times New Roman"/>
          <w:sz w:val="24"/>
          <w:szCs w:val="24"/>
        </w:rPr>
      </w:pPr>
    </w:p>
    <w:p w:rsidR="00D32B10" w:rsidRDefault="00D32B10" w:rsidP="00D32B10">
      <w:pPr>
        <w:rPr>
          <w:rFonts w:ascii="Times New Roman" w:eastAsiaTheme="minorEastAsia" w:hAnsi="Times New Roman" w:cs="Times New Roman"/>
          <w:sz w:val="24"/>
          <w:szCs w:val="24"/>
        </w:rPr>
      </w:pPr>
    </w:p>
    <w:p w:rsidR="00D32B10" w:rsidRDefault="00D32B10" w:rsidP="00D32B10">
      <w:pPr>
        <w:rPr>
          <w:rFonts w:ascii="Times New Roman" w:eastAsiaTheme="minorEastAsia" w:hAnsi="Times New Roman" w:cs="Times New Roman"/>
          <w:b/>
          <w:sz w:val="24"/>
          <w:szCs w:val="24"/>
        </w:rPr>
      </w:pPr>
    </w:p>
    <w:p w:rsidR="00D32B10" w:rsidRDefault="00D32B10" w:rsidP="00D32B10">
      <w:pPr>
        <w:rPr>
          <w:rFonts w:ascii="Times New Roman" w:eastAsiaTheme="minorEastAsia" w:hAnsi="Times New Roman" w:cs="Times New Roman"/>
          <w:b/>
          <w:sz w:val="24"/>
          <w:szCs w:val="24"/>
        </w:rPr>
      </w:pPr>
      <w:r w:rsidRPr="00D768AA">
        <w:rPr>
          <w:rFonts w:ascii="Times New Roman" w:eastAsiaTheme="minorEastAsia" w:hAnsi="Times New Roman" w:cs="Times New Roman"/>
          <w:b/>
          <w:sz w:val="24"/>
          <w:szCs w:val="24"/>
        </w:rPr>
        <w:t>Lag Network: Calculated Results (for both sinusoidal and square waves)</w:t>
      </w:r>
    </w:p>
    <w:p w:rsidR="00D32B10" w:rsidRPr="00FA6F8A"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Table4</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Input Voltage</w:t>
            </w:r>
          </w:p>
        </w:tc>
        <w:tc>
          <w:tcPr>
            <w:tcW w:w="3192" w:type="dxa"/>
          </w:tcPr>
          <w:p w:rsidR="00D32B10" w:rsidRPr="00A15218" w:rsidRDefault="00D32B10" w:rsidP="00560745">
            <w:pPr>
              <w:rPr>
                <w:rFonts w:ascii="Times New Roman" w:hAnsi="Times New Roman" w:cs="Times New Roman"/>
                <w:sz w:val="24"/>
                <w:szCs w:val="24"/>
              </w:rPr>
            </w:pPr>
            <w:r>
              <w:rPr>
                <w:rFonts w:ascii="Times New Roman" w:hAnsi="Times New Roman" w:cs="Times New Roman"/>
                <w:sz w:val="24"/>
                <w:szCs w:val="24"/>
              </w:rPr>
              <w:t>Output Voltage 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998 mV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846 mV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Pr="00C53964" w:rsidRDefault="00D32B10" w:rsidP="00560745">
            <w:pPr>
              <w:pStyle w:val="ListParagraph"/>
              <w:numPr>
                <w:ilvl w:val="0"/>
                <w:numId w:val="16"/>
              </w:numPr>
              <w:rPr>
                <w:rFonts w:ascii="Times New Roman" w:hAnsi="Times New Roman" w:cs="Times New Roman"/>
                <w:sz w:val="24"/>
                <w:szCs w:val="24"/>
              </w:rPr>
            </w:pPr>
            <w:proofErr w:type="spellStart"/>
            <w:r w:rsidRPr="00C53964">
              <w:rPr>
                <w:rFonts w:ascii="Times New Roman" w:hAnsi="Times New Roman" w:cs="Times New Roman"/>
                <w:sz w:val="24"/>
                <w:szCs w:val="24"/>
                <w:vertAlign w:val="subscript"/>
              </w:rPr>
              <w:t>pk-pk</w:t>
            </w:r>
            <w:proofErr w:type="spellEnd"/>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pStyle w:val="ListParagraph"/>
        <w:numPr>
          <w:ilvl w:val="0"/>
          <w:numId w:val="11"/>
        </w:numPr>
        <w:rPr>
          <w:rFonts w:ascii="Times New Roman" w:hAnsi="Times New Roman" w:cs="Times New Roman"/>
          <w:sz w:val="24"/>
          <w:szCs w:val="24"/>
        </w:rPr>
      </w:pPr>
      <w:r w:rsidRPr="00F92827">
        <w:rPr>
          <w:rFonts w:ascii="Times New Roman" w:hAnsi="Times New Roman" w:cs="Times New Roman"/>
          <w:b/>
          <w:sz w:val="24"/>
          <w:szCs w:val="24"/>
        </w:rPr>
        <w:t>Lag Network Sinusoidal Input Measured</w:t>
      </w:r>
      <w:r w:rsidRPr="00F92827">
        <w:rPr>
          <w:rFonts w:ascii="Times New Roman" w:hAnsi="Times New Roman" w:cs="Times New Roman"/>
          <w:sz w:val="24"/>
          <w:szCs w:val="24"/>
        </w:rPr>
        <w:t>:</w:t>
      </w:r>
    </w:p>
    <w:p w:rsidR="00D32B10" w:rsidRPr="00FA6F8A" w:rsidRDefault="00D32B10" w:rsidP="00D32B10">
      <w:pPr>
        <w:ind w:left="360"/>
        <w:rPr>
          <w:rFonts w:ascii="Times New Roman" w:hAnsi="Times New Roman" w:cs="Times New Roman"/>
          <w:sz w:val="24"/>
          <w:szCs w:val="24"/>
        </w:rPr>
      </w:pPr>
      <w:r>
        <w:rPr>
          <w:rFonts w:ascii="Times New Roman" w:hAnsi="Times New Roman" w:cs="Times New Roman"/>
          <w:sz w:val="24"/>
          <w:szCs w:val="24"/>
        </w:rPr>
        <w:t>Table5</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Input Voltage</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Output Voltage 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1060 mV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860 mV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166 mV</w:t>
            </w:r>
            <w:r>
              <w:rPr>
                <w:rFonts w:ascii="Times New Roman" w:hAnsi="Times New Roman" w:cs="Times New Roman"/>
                <w:sz w:val="24"/>
                <w:szCs w:val="24"/>
                <w:vertAlign w:val="subscript"/>
              </w:rPr>
              <w:t>pk-pk</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sidRPr="00D768AA">
        <w:rPr>
          <w:rFonts w:ascii="Times New Roman" w:hAnsi="Times New Roman" w:cs="Times New Roman"/>
          <w:b/>
          <w:sz w:val="24"/>
          <w:szCs w:val="24"/>
        </w:rPr>
        <w:t>Oscilloscope Figures</w:t>
      </w:r>
      <w:r>
        <w:rPr>
          <w:rFonts w:ascii="Times New Roman" w:hAnsi="Times New Roman" w:cs="Times New Roman"/>
          <w:b/>
          <w:sz w:val="24"/>
          <w:szCs w:val="24"/>
        </w:rPr>
        <w:t xml:space="preserve"> for Sinusoidal Lag Network</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8389" cy="3377821"/>
            <wp:effectExtent l="19050" t="0" r="7961" b="0"/>
            <wp:docPr id="40" name="Picture 1" descr="C:\Users\FREDDY\Desktop\lab4\Lag_100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Desktop\lab4\Lag_100Hz.jpg"/>
                    <pic:cNvPicPr>
                      <a:picLocks noChangeAspect="1" noChangeArrowheads="1"/>
                    </pic:cNvPicPr>
                  </pic:nvPicPr>
                  <pic:blipFill>
                    <a:blip r:embed="rId10" cstate="print"/>
                    <a:srcRect/>
                    <a:stretch>
                      <a:fillRect/>
                    </a:stretch>
                  </pic:blipFill>
                  <pic:spPr bwMode="auto">
                    <a:xfrm>
                      <a:off x="0" y="0"/>
                      <a:ext cx="5077175" cy="3377013"/>
                    </a:xfrm>
                    <a:prstGeom prst="rect">
                      <a:avLst/>
                    </a:prstGeom>
                    <a:noFill/>
                    <a:ln w="9525">
                      <a:noFill/>
                      <a:miter lim="800000"/>
                      <a:headEnd/>
                      <a:tailEnd/>
                    </a:ln>
                  </pic:spPr>
                </pic:pic>
              </a:graphicData>
            </a:graphic>
          </wp:inline>
        </w:drawing>
      </w:r>
      <w:r>
        <w:rPr>
          <w:rFonts w:ascii="Times New Roman" w:hAnsi="Times New Roman" w:cs="Times New Roman"/>
          <w:sz w:val="24"/>
          <w:szCs w:val="24"/>
        </w:rPr>
        <w:t>f=100Hz</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0872" cy="3521122"/>
            <wp:effectExtent l="19050" t="0" r="3128" b="0"/>
            <wp:docPr id="41" name="Picture 2" descr="C:\Users\FREDDY\Desktop\lab4\Lag_1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Y\Desktop\lab4\Lag_1KHz.jpg"/>
                    <pic:cNvPicPr>
                      <a:picLocks noChangeAspect="1" noChangeArrowheads="1"/>
                    </pic:cNvPicPr>
                  </pic:nvPicPr>
                  <pic:blipFill>
                    <a:blip r:embed="rId11" cstate="print"/>
                    <a:srcRect/>
                    <a:stretch>
                      <a:fillRect/>
                    </a:stretch>
                  </pic:blipFill>
                  <pic:spPr bwMode="auto">
                    <a:xfrm>
                      <a:off x="0" y="0"/>
                      <a:ext cx="5329597" cy="3520280"/>
                    </a:xfrm>
                    <a:prstGeom prst="rect">
                      <a:avLst/>
                    </a:prstGeom>
                    <a:noFill/>
                    <a:ln w="9525">
                      <a:noFill/>
                      <a:miter lim="800000"/>
                      <a:headEnd/>
                      <a:tailEnd/>
                    </a:ln>
                  </pic:spPr>
                </pic:pic>
              </a:graphicData>
            </a:graphic>
          </wp:inline>
        </w:drawing>
      </w:r>
      <w:r>
        <w:rPr>
          <w:rFonts w:ascii="Times New Roman" w:hAnsi="Times New Roman" w:cs="Times New Roman"/>
          <w:sz w:val="24"/>
          <w:szCs w:val="24"/>
        </w:rPr>
        <w:t>f=</w:t>
      </w:r>
      <w:proofErr w:type="gramStart"/>
      <w:r>
        <w:rPr>
          <w:rFonts w:ascii="Times New Roman" w:hAnsi="Times New Roman" w:cs="Times New Roman"/>
          <w:sz w:val="24"/>
          <w:szCs w:val="24"/>
        </w:rPr>
        <w:t>1KHz</w:t>
      </w:r>
      <w:proofErr w:type="gramEnd"/>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7225" cy="3214048"/>
            <wp:effectExtent l="19050" t="0" r="0" b="0"/>
            <wp:docPr id="42" name="Picture 3" descr="C:\Users\FREDDY\Desktop\lab4\Lag_10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Y\Desktop\lab4\Lag_10KHz.jpg"/>
                    <pic:cNvPicPr>
                      <a:picLocks noChangeAspect="1" noChangeArrowheads="1"/>
                    </pic:cNvPicPr>
                  </pic:nvPicPr>
                  <pic:blipFill>
                    <a:blip r:embed="rId12" cstate="print"/>
                    <a:srcRect/>
                    <a:stretch>
                      <a:fillRect/>
                    </a:stretch>
                  </pic:blipFill>
                  <pic:spPr bwMode="auto">
                    <a:xfrm>
                      <a:off x="0" y="0"/>
                      <a:ext cx="5315953" cy="3213279"/>
                    </a:xfrm>
                    <a:prstGeom prst="rect">
                      <a:avLst/>
                    </a:prstGeom>
                    <a:noFill/>
                    <a:ln w="9525">
                      <a:noFill/>
                      <a:miter lim="800000"/>
                      <a:headEnd/>
                      <a:tailEnd/>
                    </a:ln>
                  </pic:spPr>
                </pic:pic>
              </a:graphicData>
            </a:graphic>
          </wp:inline>
        </w:drawing>
      </w:r>
      <w:r>
        <w:rPr>
          <w:rFonts w:ascii="Times New Roman" w:hAnsi="Times New Roman" w:cs="Times New Roman"/>
          <w:sz w:val="24"/>
          <w:szCs w:val="24"/>
        </w:rPr>
        <w:t>f=</w:t>
      </w:r>
      <w:proofErr w:type="gramStart"/>
      <w:r>
        <w:rPr>
          <w:rFonts w:ascii="Times New Roman" w:hAnsi="Times New Roman" w:cs="Times New Roman"/>
          <w:sz w:val="24"/>
          <w:szCs w:val="24"/>
        </w:rPr>
        <w:t>10KHz</w:t>
      </w:r>
      <w:proofErr w:type="gramEnd"/>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b/>
          <w:sz w:val="24"/>
          <w:szCs w:val="24"/>
        </w:rPr>
        <w:t xml:space="preserve">2. </w:t>
      </w:r>
      <w:r w:rsidRPr="00D768AA">
        <w:rPr>
          <w:rFonts w:ascii="Times New Roman" w:hAnsi="Times New Roman" w:cs="Times New Roman"/>
          <w:b/>
          <w:sz w:val="24"/>
          <w:szCs w:val="24"/>
        </w:rPr>
        <w:t>Lag Network with Square Wave</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calculated values of V</w:t>
      </w:r>
      <w:r>
        <w:rPr>
          <w:rFonts w:ascii="Times New Roman" w:hAnsi="Times New Roman" w:cs="Times New Roman"/>
          <w:sz w:val="24"/>
          <w:szCs w:val="24"/>
          <w:vertAlign w:val="subscript"/>
        </w:rPr>
        <w:t>out</w:t>
      </w:r>
      <w:r>
        <w:rPr>
          <w:rFonts w:ascii="Times New Roman" w:hAnsi="Times New Roman" w:cs="Times New Roman"/>
          <w:sz w:val="24"/>
          <w:szCs w:val="24"/>
        </w:rPr>
        <w:t xml:space="preserve"> for the square wave are the same as those for the sinusoidal wave because the transfer function for the circuit is independent of the nature of the signal and varies with frequency.</w:t>
      </w:r>
    </w:p>
    <w:p w:rsidR="00D32B10" w:rsidRDefault="00D32B10" w:rsidP="00D32B10">
      <w:pPr>
        <w:rPr>
          <w:rFonts w:ascii="Times New Roman" w:hAnsi="Times New Roman" w:cs="Times New Roman"/>
          <w:sz w:val="24"/>
          <w:szCs w:val="24"/>
        </w:rPr>
      </w:pPr>
      <w:r w:rsidRPr="00D768AA">
        <w:rPr>
          <w:rFonts w:ascii="Times New Roman" w:hAnsi="Times New Roman" w:cs="Times New Roman"/>
          <w:b/>
          <w:sz w:val="24"/>
          <w:szCs w:val="24"/>
        </w:rPr>
        <w:t>Lag Network with Square Wave Measured Results</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Table6</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Input Voltage</w:t>
            </w:r>
          </w:p>
        </w:tc>
        <w:tc>
          <w:tcPr>
            <w:tcW w:w="3192" w:type="dxa"/>
          </w:tcPr>
          <w:p w:rsidR="00D32B10" w:rsidRPr="00A54484" w:rsidRDefault="00D32B10" w:rsidP="00560745">
            <w:pPr>
              <w:rPr>
                <w:rFonts w:ascii="Times New Roman" w:hAnsi="Times New Roman" w:cs="Times New Roman"/>
                <w:sz w:val="24"/>
                <w:szCs w:val="24"/>
              </w:rPr>
            </w:pPr>
            <w:r>
              <w:rPr>
                <w:rFonts w:ascii="Times New Roman" w:hAnsi="Times New Roman" w:cs="Times New Roman"/>
                <w:sz w:val="24"/>
                <w:szCs w:val="24"/>
              </w:rPr>
              <w:t>Output Voltage 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1060 mV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2040 mV</w:t>
            </w:r>
            <w:r>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520 mV</w:t>
            </w:r>
            <w:r>
              <w:rPr>
                <w:rFonts w:ascii="Times New Roman" w:hAnsi="Times New Roman" w:cs="Times New Roman"/>
                <w:sz w:val="24"/>
                <w:szCs w:val="24"/>
                <w:vertAlign w:val="subscript"/>
              </w:rPr>
              <w:t>pk-pk</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Pr="00D768AA" w:rsidRDefault="00D32B10" w:rsidP="00D32B10">
      <w:pPr>
        <w:rPr>
          <w:rFonts w:ascii="Times New Roman" w:hAnsi="Times New Roman" w:cs="Times New Roman"/>
          <w:b/>
          <w:sz w:val="24"/>
          <w:szCs w:val="24"/>
        </w:rPr>
      </w:pPr>
      <w:r w:rsidRPr="00D768AA">
        <w:rPr>
          <w:rFonts w:ascii="Times New Roman" w:hAnsi="Times New Roman" w:cs="Times New Roman"/>
          <w:b/>
          <w:sz w:val="24"/>
          <w:szCs w:val="24"/>
        </w:rPr>
        <w:t>Oscilloscope Figures for lag square signal:</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3231" cy="3084394"/>
            <wp:effectExtent l="19050" t="0" r="0" b="0"/>
            <wp:docPr id="43" name="Picture 4" descr="C:\Users\FREDDY\Desktop\lab4\Lag_square_100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DY\Desktop\lab4\Lag_square_100Hz.jpg"/>
                    <pic:cNvPicPr>
                      <a:picLocks noChangeAspect="1" noChangeArrowheads="1"/>
                    </pic:cNvPicPr>
                  </pic:nvPicPr>
                  <pic:blipFill>
                    <a:blip r:embed="rId13" cstate="print"/>
                    <a:srcRect/>
                    <a:stretch>
                      <a:fillRect/>
                    </a:stretch>
                  </pic:blipFill>
                  <pic:spPr bwMode="auto">
                    <a:xfrm>
                      <a:off x="0" y="0"/>
                      <a:ext cx="5431931" cy="3083656"/>
                    </a:xfrm>
                    <a:prstGeom prst="rect">
                      <a:avLst/>
                    </a:prstGeom>
                    <a:noFill/>
                    <a:ln w="9525">
                      <a:noFill/>
                      <a:miter lim="800000"/>
                      <a:headEnd/>
                      <a:tailEnd/>
                    </a:ln>
                  </pic:spPr>
                </pic:pic>
              </a:graphicData>
            </a:graphic>
          </wp:inline>
        </w:drawing>
      </w:r>
      <w:r>
        <w:rPr>
          <w:rFonts w:ascii="Times New Roman" w:hAnsi="Times New Roman" w:cs="Times New Roman"/>
          <w:sz w:val="24"/>
          <w:szCs w:val="24"/>
        </w:rPr>
        <w:t>f=100Hz</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35589" cy="3384645"/>
            <wp:effectExtent l="19050" t="0" r="7961" b="0"/>
            <wp:docPr id="44" name="Picture 5" descr="C:\Users\FREDDY\Desktop\lab4\Lag_suare_1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DDY\Desktop\lab4\Lag_suare_1KHz.jpg"/>
                    <pic:cNvPicPr>
                      <a:picLocks noChangeAspect="1" noChangeArrowheads="1"/>
                    </pic:cNvPicPr>
                  </pic:nvPicPr>
                  <pic:blipFill>
                    <a:blip r:embed="rId14" cstate="print"/>
                    <a:srcRect/>
                    <a:stretch>
                      <a:fillRect/>
                    </a:stretch>
                  </pic:blipFill>
                  <pic:spPr bwMode="auto">
                    <a:xfrm>
                      <a:off x="0" y="0"/>
                      <a:ext cx="5534265" cy="3383835"/>
                    </a:xfrm>
                    <a:prstGeom prst="rect">
                      <a:avLst/>
                    </a:prstGeom>
                    <a:noFill/>
                    <a:ln w="9525">
                      <a:noFill/>
                      <a:miter lim="800000"/>
                      <a:headEnd/>
                      <a:tailEnd/>
                    </a:ln>
                  </pic:spPr>
                </pic:pic>
              </a:graphicData>
            </a:graphic>
          </wp:inline>
        </w:drawing>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f=1 KHz</w:t>
      </w: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60526" cy="3616657"/>
            <wp:effectExtent l="19050" t="0" r="6824" b="0"/>
            <wp:docPr id="45" name="Picture 6" descr="C:\Users\FREDDY\Desktop\lab4\Lag_square_10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DDY\Desktop\lab4\Lag_square_10KHz.jpg"/>
                    <pic:cNvPicPr>
                      <a:picLocks noChangeAspect="1" noChangeArrowheads="1"/>
                    </pic:cNvPicPr>
                  </pic:nvPicPr>
                  <pic:blipFill>
                    <a:blip r:embed="rId15" cstate="print"/>
                    <a:srcRect/>
                    <a:stretch>
                      <a:fillRect/>
                    </a:stretch>
                  </pic:blipFill>
                  <pic:spPr bwMode="auto">
                    <a:xfrm>
                      <a:off x="0" y="0"/>
                      <a:ext cx="5459220" cy="3615792"/>
                    </a:xfrm>
                    <a:prstGeom prst="rect">
                      <a:avLst/>
                    </a:prstGeom>
                    <a:noFill/>
                    <a:ln w="9525">
                      <a:noFill/>
                      <a:miter lim="800000"/>
                      <a:headEnd/>
                      <a:tailEnd/>
                    </a:ln>
                  </pic:spPr>
                </pic:pic>
              </a:graphicData>
            </a:graphic>
          </wp:inline>
        </w:drawing>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f=</w:t>
      </w:r>
      <w:proofErr w:type="gramStart"/>
      <w:r>
        <w:rPr>
          <w:rFonts w:ascii="Times New Roman" w:hAnsi="Times New Roman" w:cs="Times New Roman"/>
          <w:sz w:val="24"/>
          <w:szCs w:val="24"/>
        </w:rPr>
        <w:t>10KHz</w:t>
      </w:r>
      <w:proofErr w:type="gramEnd"/>
    </w:p>
    <w:p w:rsidR="00D32B10" w:rsidRDefault="00D32B10" w:rsidP="00D32B10">
      <w:pPr>
        <w:rPr>
          <w:rFonts w:ascii="Times New Roman" w:hAnsi="Times New Roman" w:cs="Times New Roman"/>
          <w:b/>
          <w:sz w:val="24"/>
          <w:szCs w:val="24"/>
        </w:rPr>
      </w:pPr>
    </w:p>
    <w:p w:rsidR="00D32B10" w:rsidRPr="00F92827" w:rsidRDefault="00D32B10" w:rsidP="00D32B10">
      <w:pPr>
        <w:rPr>
          <w:rFonts w:ascii="Times New Roman" w:hAnsi="Times New Roman" w:cs="Times New Roman"/>
          <w:b/>
          <w:sz w:val="24"/>
          <w:szCs w:val="24"/>
        </w:rPr>
      </w:pPr>
      <w:r w:rsidRPr="00F92827">
        <w:rPr>
          <w:rFonts w:ascii="Times New Roman" w:hAnsi="Times New Roman" w:cs="Times New Roman"/>
          <w:b/>
          <w:sz w:val="24"/>
          <w:szCs w:val="24"/>
        </w:rPr>
        <w:lastRenderedPageBreak/>
        <w:t>3. Comparison and Percent Error:</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Table7</w:t>
      </w:r>
    </w:p>
    <w:tbl>
      <w:tblPr>
        <w:tblStyle w:val="TableGrid"/>
        <w:tblW w:w="0" w:type="auto"/>
        <w:tblLook w:val="04A0"/>
      </w:tblPr>
      <w:tblGrid>
        <w:gridCol w:w="2394"/>
        <w:gridCol w:w="2394"/>
        <w:gridCol w:w="2394"/>
        <w:gridCol w:w="2394"/>
      </w:tblGrid>
      <w:tr w:rsidR="00D32B10" w:rsidTr="00560745">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2394" w:type="dxa"/>
          </w:tcPr>
          <w:p w:rsidR="00D32B10" w:rsidRPr="00CA1B14" w:rsidRDefault="00D32B10" w:rsidP="00560745">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out</w:t>
            </w:r>
            <w:r>
              <w:rPr>
                <w:rFonts w:ascii="Times New Roman" w:hAnsi="Times New Roman" w:cs="Times New Roman"/>
                <w:sz w:val="24"/>
                <w:szCs w:val="24"/>
              </w:rPr>
              <w:t xml:space="preserve"> Theoretical</w:t>
            </w:r>
          </w:p>
        </w:tc>
        <w:tc>
          <w:tcPr>
            <w:tcW w:w="2394" w:type="dxa"/>
          </w:tcPr>
          <w:p w:rsidR="00D32B10" w:rsidRPr="00CA1B14" w:rsidRDefault="00D32B10" w:rsidP="00560745">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out</w:t>
            </w:r>
            <w:r>
              <w:rPr>
                <w:rFonts w:ascii="Times New Roman" w:hAnsi="Times New Roman" w:cs="Times New Roman"/>
                <w:sz w:val="24"/>
                <w:szCs w:val="24"/>
              </w:rPr>
              <w:t xml:space="preserve"> for sinusoidal input</w:t>
            </w:r>
          </w:p>
        </w:tc>
        <w:tc>
          <w:tcPr>
            <w:tcW w:w="2394" w:type="dxa"/>
          </w:tcPr>
          <w:p w:rsidR="00D32B10" w:rsidRPr="00CA1B14" w:rsidRDefault="00D32B10" w:rsidP="00560745">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out</w:t>
            </w:r>
            <w:r>
              <w:rPr>
                <w:rFonts w:ascii="Times New Roman" w:hAnsi="Times New Roman" w:cs="Times New Roman"/>
                <w:sz w:val="24"/>
                <w:szCs w:val="24"/>
              </w:rPr>
              <w:t xml:space="preserve"> for square signal input</w:t>
            </w:r>
          </w:p>
        </w:tc>
      </w:tr>
      <w:tr w:rsidR="00D32B10" w:rsidTr="00560745">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998 mV</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1060mV</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1060mV</w:t>
            </w:r>
          </w:p>
        </w:tc>
      </w:tr>
      <w:tr w:rsidR="00D32B10" w:rsidTr="00560745">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846 mV</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860mV</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2040mV</w:t>
            </w:r>
          </w:p>
        </w:tc>
      </w:tr>
      <w:tr w:rsidR="00D32B10" w:rsidTr="00560745">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10KKz</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157 mV</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166mV</w:t>
            </w:r>
          </w:p>
        </w:tc>
        <w:tc>
          <w:tcPr>
            <w:tcW w:w="2394"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520mV</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Table8</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%Error for Sinusoidal input</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%Error for Square input</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6.2%</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6.2%</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1.65%</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141%</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5.7%</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231.2%</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values measured for the sine wave input are closest to the theoretical values.</w:t>
      </w:r>
    </w:p>
    <w:p w:rsidR="00D32B10" w:rsidRDefault="00D32B10" w:rsidP="00D32B10">
      <w:pPr>
        <w:rPr>
          <w:rFonts w:ascii="Times New Roman" w:hAnsi="Times New Roman" w:cs="Times New Roman"/>
          <w:sz w:val="24"/>
          <w:szCs w:val="24"/>
        </w:rPr>
      </w:pPr>
    </w:p>
    <w:p w:rsidR="00D32B10" w:rsidRPr="00D768AA" w:rsidRDefault="00D32B10" w:rsidP="00D32B10">
      <w:pPr>
        <w:rPr>
          <w:rFonts w:ascii="Times New Roman" w:hAnsi="Times New Roman" w:cs="Times New Roman"/>
          <w:b/>
          <w:sz w:val="24"/>
          <w:szCs w:val="24"/>
        </w:rPr>
      </w:pPr>
      <w:r w:rsidRPr="005F7049">
        <w:rPr>
          <w:rFonts w:ascii="Times New Roman" w:hAnsi="Times New Roman" w:cs="Times New Roman"/>
          <w:b/>
          <w:sz w:val="24"/>
          <w:szCs w:val="24"/>
          <w:u w:val="single"/>
        </w:rPr>
        <w:t>Lead Network</w:t>
      </w:r>
      <w:r w:rsidRPr="00D768AA">
        <w:rPr>
          <w:rFonts w:ascii="Times New Roman" w:hAnsi="Times New Roman" w:cs="Times New Roman"/>
          <w:b/>
          <w:sz w:val="24"/>
          <w:szCs w:val="24"/>
        </w:rPr>
        <w:t>:</w:t>
      </w:r>
    </w:p>
    <w:p w:rsidR="00D32B10" w:rsidRDefault="00D32B10" w:rsidP="00D32B10">
      <w:pPr>
        <w:rPr>
          <w:rFonts w:ascii="Times New Roman" w:hAnsi="Times New Roman" w:cs="Times New Roman"/>
          <w:sz w:val="24"/>
          <w:szCs w:val="24"/>
        </w:rPr>
      </w:pPr>
      <w:r w:rsidRPr="00D768AA">
        <w:rPr>
          <w:rFonts w:ascii="Times New Roman" w:hAnsi="Times New Roman" w:cs="Times New Roman"/>
          <w:b/>
          <w:sz w:val="24"/>
          <w:szCs w:val="24"/>
        </w:rPr>
        <w:t>B1</w:t>
      </w:r>
      <w:r>
        <w:rPr>
          <w:rFonts w:ascii="Times New Roman" w:hAnsi="Times New Roman" w:cs="Times New Roman"/>
          <w:b/>
          <w:sz w:val="24"/>
          <w:szCs w:val="24"/>
        </w:rPr>
        <w:t>’</w:t>
      </w:r>
      <w:r w:rsidRPr="00D768AA">
        <w:rPr>
          <w:rFonts w:ascii="Times New Roman" w:hAnsi="Times New Roman" w:cs="Times New Roman"/>
          <w:b/>
          <w:sz w:val="24"/>
          <w:szCs w:val="24"/>
        </w:rPr>
        <w:t xml:space="preserve">. </w:t>
      </w:r>
      <w:r>
        <w:rPr>
          <w:rFonts w:ascii="Times New Roman" w:hAnsi="Times New Roman" w:cs="Times New Roman"/>
          <w:b/>
          <w:sz w:val="24"/>
          <w:szCs w:val="24"/>
        </w:rPr>
        <w:t xml:space="preserve">Lead Network </w:t>
      </w:r>
      <w:r w:rsidRPr="00D768AA">
        <w:rPr>
          <w:rFonts w:ascii="Times New Roman" w:hAnsi="Times New Roman" w:cs="Times New Roman"/>
          <w:b/>
          <w:sz w:val="24"/>
          <w:szCs w:val="24"/>
        </w:rPr>
        <w:t>Circuit Diagram</w:t>
      </w:r>
      <w:r>
        <w:rPr>
          <w:rFonts w:ascii="Times New Roman" w:hAnsi="Times New Roman" w:cs="Times New Roman"/>
          <w:sz w:val="24"/>
          <w:szCs w:val="24"/>
        </w:rPr>
        <w:t>:</w:t>
      </w:r>
    </w:p>
    <w:p w:rsidR="00D32B10" w:rsidRDefault="00D32B10" w:rsidP="00D32B1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8014" cy="2681785"/>
            <wp:effectExtent l="19050" t="0" r="5586" b="0"/>
            <wp:docPr id="46" name="Picture 15" descr="C:\Users\FREDDY\Desktop\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EDDY\Desktop\ggggg.png"/>
                    <pic:cNvPicPr>
                      <a:picLocks noChangeAspect="1" noChangeArrowheads="1"/>
                    </pic:cNvPicPr>
                  </pic:nvPicPr>
                  <pic:blipFill>
                    <a:blip r:embed="rId16" cstate="print"/>
                    <a:srcRect/>
                    <a:stretch>
                      <a:fillRect/>
                    </a:stretch>
                  </pic:blipFill>
                  <pic:spPr bwMode="auto">
                    <a:xfrm>
                      <a:off x="0" y="0"/>
                      <a:ext cx="5943600" cy="2684308"/>
                    </a:xfrm>
                    <a:prstGeom prst="rect">
                      <a:avLst/>
                    </a:prstGeom>
                    <a:noFill/>
                    <a:ln w="9525">
                      <a:noFill/>
                      <a:miter lim="800000"/>
                      <a:headEnd/>
                      <a:tailEnd/>
                    </a:ln>
                  </pic:spPr>
                </pic:pic>
              </a:graphicData>
            </a:graphic>
          </wp:inline>
        </w:drawing>
      </w:r>
      <w:r>
        <w:rPr>
          <w:rFonts w:ascii="Times New Roman" w:hAnsi="Times New Roman" w:cs="Times New Roman"/>
          <w:sz w:val="24"/>
          <w:szCs w:val="24"/>
        </w:rPr>
        <w:t>Figure 4</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Pr="00D768AA" w:rsidRDefault="00D32B10" w:rsidP="00D32B10">
      <w:pPr>
        <w:rPr>
          <w:rFonts w:ascii="Times New Roman" w:hAnsi="Times New Roman" w:cs="Times New Roman"/>
          <w:b/>
          <w:sz w:val="24"/>
          <w:szCs w:val="24"/>
        </w:rPr>
      </w:pPr>
      <w:r w:rsidRPr="00D768AA">
        <w:rPr>
          <w:rFonts w:ascii="Times New Roman" w:hAnsi="Times New Roman" w:cs="Times New Roman"/>
          <w:b/>
          <w:sz w:val="24"/>
          <w:szCs w:val="24"/>
        </w:rPr>
        <w:t>B2</w:t>
      </w:r>
      <w:r>
        <w:rPr>
          <w:rFonts w:ascii="Times New Roman" w:hAnsi="Times New Roman" w:cs="Times New Roman"/>
          <w:b/>
          <w:sz w:val="24"/>
          <w:szCs w:val="24"/>
        </w:rPr>
        <w:t>’</w:t>
      </w:r>
      <w:r w:rsidRPr="00D768AA">
        <w:rPr>
          <w:rFonts w:ascii="Times New Roman" w:hAnsi="Times New Roman" w:cs="Times New Roman"/>
          <w:b/>
          <w:sz w:val="24"/>
          <w:szCs w:val="24"/>
        </w:rPr>
        <w:t>. Experimental Procedure:</w:t>
      </w:r>
    </w:p>
    <w:p w:rsidR="00D32B10" w:rsidRDefault="00D32B10" w:rsidP="00D32B10">
      <w:pPr>
        <w:rPr>
          <w:rFonts w:ascii="Times New Roman" w:hAnsi="Times New Roman" w:cs="Times New Roman"/>
          <w:sz w:val="24"/>
          <w:szCs w:val="24"/>
        </w:rPr>
      </w:pPr>
      <w:r w:rsidRPr="006F2F2D">
        <w:rPr>
          <w:rFonts w:ascii="Times New Roman" w:hAnsi="Times New Roman" w:cs="Times New Roman"/>
          <w:sz w:val="24"/>
          <w:szCs w:val="24"/>
        </w:rPr>
        <w:t xml:space="preserve"> </w:t>
      </w:r>
      <w:r>
        <w:rPr>
          <w:rFonts w:ascii="Times New Roman" w:hAnsi="Times New Roman" w:cs="Times New Roman"/>
          <w:sz w:val="24"/>
          <w:szCs w:val="24"/>
        </w:rPr>
        <w:t>For the lead RC circuit above, we used a1KΩ resistor and a 0.1 μF capacitor. We first supplied a 1V sinusoidal input voltage to the circuit with a frequency of 100Hz and observed the input and output waveforms on the oscilloscope. We than repeated the procedure using frequencies of 1 KHz and 10 KHz and observed the changes. One channel of the oscilloscope was connected to the input and the other to the output which is across the resistor.</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whole procedure was repeated after using a square wave input instead of a sinusoidal one.</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sidRPr="00D768AA">
        <w:rPr>
          <w:rFonts w:ascii="Times New Roman" w:hAnsi="Times New Roman" w:cs="Times New Roman"/>
          <w:b/>
          <w:sz w:val="24"/>
          <w:szCs w:val="24"/>
        </w:rPr>
        <w:t>B3</w:t>
      </w:r>
      <w:r>
        <w:rPr>
          <w:rFonts w:ascii="Times New Roman" w:hAnsi="Times New Roman" w:cs="Times New Roman"/>
          <w:b/>
          <w:sz w:val="24"/>
          <w:szCs w:val="24"/>
        </w:rPr>
        <w:t>’</w:t>
      </w:r>
      <w:r w:rsidRPr="00D768AA">
        <w:rPr>
          <w:rFonts w:ascii="Times New Roman" w:hAnsi="Times New Roman" w:cs="Times New Roman"/>
          <w:b/>
          <w:sz w:val="24"/>
          <w:szCs w:val="24"/>
        </w:rPr>
        <w:t>. Measurements, Calculations and Results</w:t>
      </w:r>
      <w:r>
        <w:rPr>
          <w:rFonts w:ascii="Times New Roman" w:hAnsi="Times New Roman" w:cs="Times New Roman"/>
          <w:sz w:val="24"/>
          <w:szCs w:val="24"/>
        </w:rPr>
        <w:t>:</w:t>
      </w:r>
    </w:p>
    <w:p w:rsidR="00D32B10" w:rsidRDefault="00D32B10" w:rsidP="00D32B10">
      <w:pPr>
        <w:rPr>
          <w:rFonts w:ascii="Times New Roman" w:eastAsiaTheme="minorEastAsia" w:hAnsi="Times New Roman" w:cs="Times New Roman"/>
          <w:sz w:val="24"/>
          <w:szCs w:val="24"/>
          <w:vertAlign w:val="subscript"/>
        </w:rPr>
      </w:pPr>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 (jw)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R</m:t>
            </m:r>
          </m:num>
          <m:den>
            <m:r>
              <w:rPr>
                <w:rFonts w:ascii="Cambria Math" w:hAnsi="Cambria Math" w:cs="Times New Roman"/>
                <w:sz w:val="24"/>
                <w:szCs w:val="24"/>
                <w:vertAlign w:val="subscript"/>
              </w:rPr>
              <m:t>R+1/jwC</m:t>
            </m:r>
          </m:den>
        </m:f>
      </m:oMath>
      <w:r>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jwRC</m:t>
            </m:r>
          </m:num>
          <m:den>
            <m:r>
              <w:rPr>
                <w:rFonts w:ascii="Cambria Math" w:eastAsiaTheme="minorEastAsia" w:hAnsi="Cambria Math" w:cs="Times New Roman"/>
                <w:sz w:val="24"/>
                <w:szCs w:val="24"/>
                <w:vertAlign w:val="subscript"/>
              </w:rPr>
              <m:t>1+jwRC</m:t>
            </m:r>
          </m:den>
        </m:f>
      </m:oMath>
    </w:p>
    <w:p w:rsidR="00D32B10" w:rsidRPr="00AF7D1A" w:rsidRDefault="00D32B10" w:rsidP="00D32B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is a high pass response. As f increases, </w:t>
      </w:r>
      <w:proofErr w:type="gram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R(</w:t>
      </w:r>
      <w:proofErr w:type="gramEnd"/>
      <w:r>
        <w:rPr>
          <w:rFonts w:ascii="Times New Roman" w:eastAsiaTheme="minorEastAsia" w:hAnsi="Times New Roman" w:cs="Times New Roman"/>
          <w:sz w:val="24"/>
          <w:szCs w:val="24"/>
          <w:vertAlign w:val="subscript"/>
        </w:rPr>
        <w:t>jw)</w:t>
      </w:r>
      <w:r>
        <w:rPr>
          <w:rFonts w:ascii="Times New Roman" w:eastAsiaTheme="minorEastAsia" w:hAnsi="Times New Roman" w:cs="Times New Roman"/>
          <w:sz w:val="24"/>
          <w:szCs w:val="24"/>
        </w:rPr>
        <w:t xml:space="preserve"> increases and X</w:t>
      </w:r>
      <w:r>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rPr>
        <w:t xml:space="preserve"> tends to zero, and │V</w:t>
      </w:r>
      <w:r w:rsidRPr="009B7935">
        <w:rPr>
          <w:rFonts w:ascii="Times New Roman" w:eastAsiaTheme="minorEastAsia" w:hAnsi="Times New Roman" w:cs="Times New Roman"/>
          <w:sz w:val="24"/>
          <w:szCs w:val="24"/>
          <w:vertAlign w:val="subscript"/>
        </w:rPr>
        <w:t>R(jw)</w:t>
      </w:r>
      <w:r w:rsidRPr="009B7935">
        <w:rPr>
          <w:rFonts w:ascii="Times New Roman" w:eastAsiaTheme="minorEastAsia" w:hAnsi="Times New Roman" w:cs="Times New Roman"/>
          <w:sz w:val="24"/>
          <w:szCs w:val="24"/>
        </w:rPr>
        <w:t xml:space="preserve"> │</w:t>
      </w:r>
      <w:r w:rsidRPr="009B7935">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tends to one as C acts as a short circuit. Low frequencies are attenuated, whereas high frequencies are transmitted with little attenuation.</w:t>
      </w:r>
    </w:p>
    <w:p w:rsidR="00D32B10" w:rsidRPr="00FA50A1" w:rsidRDefault="00D32B10" w:rsidP="00D32B10">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out</w:t>
      </w:r>
      <w:r>
        <w:rPr>
          <w:rFonts w:ascii="Times New Roman" w:hAnsi="Times New Roman" w:cs="Times New Roman"/>
          <w:sz w:val="24"/>
          <w:szCs w:val="24"/>
        </w:rPr>
        <w:t>│/│V</w:t>
      </w:r>
      <w:r>
        <w:rPr>
          <w:rFonts w:ascii="Times New Roman" w:hAnsi="Times New Roman" w:cs="Times New Roman"/>
          <w:sz w:val="24"/>
          <w:szCs w:val="24"/>
          <w:vertAlign w:val="subscript"/>
        </w:rPr>
        <w:t>in</w:t>
      </w:r>
      <w:r>
        <w:rPr>
          <w:rFonts w:ascii="Times New Roman" w:hAnsi="Times New Roman" w:cs="Times New Roman"/>
          <w:sz w:val="24"/>
          <w:szCs w:val="24"/>
        </w:rPr>
        <w:t xml:space="preserve">│= │H (jw) │= </w:t>
      </w:r>
      <m:oMath>
        <m:f>
          <m:fPr>
            <m:ctrlPr>
              <w:rPr>
                <w:rFonts w:ascii="Cambria Math" w:hAnsi="Cambria Math" w:cs="Times New Roman"/>
                <w:i/>
                <w:sz w:val="24"/>
                <w:szCs w:val="24"/>
              </w:rPr>
            </m:ctrlPr>
          </m:fPr>
          <m:num>
            <m:r>
              <w:rPr>
                <w:rFonts w:ascii="Cambria Math" w:hAnsi="Cambria Math" w:cs="Times New Roman"/>
                <w:sz w:val="24"/>
                <w:szCs w:val="24"/>
              </w:rPr>
              <m:t>wRC</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(wRC)</m:t>
                    </m:r>
                  </m:e>
                  <m:sup>
                    <m:r>
                      <w:rPr>
                        <w:rFonts w:ascii="Cambria Math" w:hAnsi="Cambria Math" w:cs="Times New Roman"/>
                        <w:sz w:val="24"/>
                        <w:szCs w:val="24"/>
                      </w:rPr>
                      <m:t>2</m:t>
                    </m:r>
                  </m:sup>
                </m:sSup>
              </m:e>
            </m:rad>
          </m:den>
        </m:f>
      </m:oMath>
    </w:p>
    <w:p w:rsidR="00D32B10" w:rsidRDefault="00D32B10" w:rsidP="00D32B10">
      <w:pPr>
        <w:rPr>
          <w:rFonts w:ascii="Times New Roman" w:hAnsi="Times New Roman" w:cs="Times New Roman"/>
          <w:sz w:val="24"/>
          <w:szCs w:val="24"/>
        </w:rPr>
      </w:pPr>
    </w:p>
    <w:p w:rsidR="00D32B10" w:rsidRDefault="00D32B10" w:rsidP="00D32B10">
      <w:pPr>
        <w:rPr>
          <w:rFonts w:ascii="Times New Roman" w:eastAsiaTheme="minorEastAsia" w:hAnsi="Times New Roman" w:cs="Times New Roman"/>
          <w:sz w:val="24"/>
          <w:szCs w:val="24"/>
        </w:rPr>
      </w:pPr>
      <w:r>
        <w:rPr>
          <w:rFonts w:ascii="Times New Roman" w:hAnsi="Times New Roman" w:cs="Times New Roman"/>
          <w:sz w:val="24"/>
          <w:szCs w:val="24"/>
        </w:rPr>
        <w:t>V</w:t>
      </w:r>
      <w:r w:rsidRPr="0003261D">
        <w:rPr>
          <w:rFonts w:ascii="Times New Roman" w:hAnsi="Times New Roman" w:cs="Times New Roman"/>
          <w:sz w:val="24"/>
          <w:szCs w:val="24"/>
          <w:vertAlign w:val="subscript"/>
        </w:rPr>
        <w:t>out peak to peak</w:t>
      </w:r>
      <w:r>
        <w:rPr>
          <w:rFonts w:ascii="Times New Roman" w:hAnsi="Times New Roman" w:cs="Times New Roman"/>
          <w:sz w:val="24"/>
          <w:szCs w:val="24"/>
        </w:rPr>
        <w:t xml:space="preserve"> = </w:t>
      </w:r>
      <w:proofErr w:type="gramStart"/>
      <w:r>
        <w:rPr>
          <w:rFonts w:ascii="Times New Roman" w:hAnsi="Times New Roman" w:cs="Times New Roman"/>
          <w:sz w:val="24"/>
          <w:szCs w:val="24"/>
        </w:rPr>
        <w:t>V</w:t>
      </w:r>
      <w:r w:rsidRPr="0003261D">
        <w:rPr>
          <w:rFonts w:ascii="Times New Roman" w:hAnsi="Times New Roman" w:cs="Times New Roman"/>
          <w:sz w:val="24"/>
          <w:szCs w:val="24"/>
          <w:vertAlign w:val="subscript"/>
        </w:rPr>
        <w:t>in</w:t>
      </w:r>
      <w:proofErr w:type="gramEnd"/>
      <w:r w:rsidRPr="0003261D">
        <w:rPr>
          <w:rFonts w:ascii="Times New Roman" w:hAnsi="Times New Roman" w:cs="Times New Roman"/>
          <w:sz w:val="24"/>
          <w:szCs w:val="24"/>
          <w:vertAlign w:val="subscript"/>
        </w:rPr>
        <w:t xml:space="preserve"> </w:t>
      </w:r>
      <w:r>
        <w:rPr>
          <w:rFonts w:ascii="Times New Roman" w:hAnsi="Times New Roman" w:cs="Times New Roman"/>
          <w:sz w:val="24"/>
          <w:szCs w:val="24"/>
        </w:rPr>
        <w:t>x (</w:t>
      </w:r>
      <m:oMath>
        <m:f>
          <m:fPr>
            <m:ctrlPr>
              <w:rPr>
                <w:rFonts w:ascii="Cambria Math" w:hAnsi="Cambria Math" w:cs="Times New Roman"/>
                <w:i/>
                <w:sz w:val="24"/>
                <w:szCs w:val="24"/>
              </w:rPr>
            </m:ctrlPr>
          </m:fPr>
          <m:num>
            <m:r>
              <w:rPr>
                <w:rFonts w:ascii="Cambria Math" w:hAnsi="Cambria Math" w:cs="Times New Roman"/>
                <w:sz w:val="24"/>
                <w:szCs w:val="24"/>
              </w:rPr>
              <m:t>wRC</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(wRC)</m:t>
                    </m:r>
                  </m:e>
                  <m:sup>
                    <m:r>
                      <w:rPr>
                        <w:rFonts w:ascii="Cambria Math" w:hAnsi="Cambria Math" w:cs="Times New Roman"/>
                        <w:sz w:val="24"/>
                        <w:szCs w:val="24"/>
                      </w:rPr>
                      <m:t>2</m:t>
                    </m:r>
                  </m:sup>
                </m:sSup>
              </m:e>
            </m:rad>
          </m:den>
        </m:f>
        <m:r>
          <w:rPr>
            <w:rFonts w:ascii="Cambria Math" w:eastAsiaTheme="minorEastAsia" w:hAnsi="Cambria Math" w:cs="Times New Roman"/>
            <w:sz w:val="24"/>
            <w:szCs w:val="24"/>
          </w:rPr>
          <m:t>)</m:t>
        </m:r>
      </m:oMath>
    </w:p>
    <w:p w:rsidR="00D32B10" w:rsidRPr="0003261D" w:rsidRDefault="00D32B10" w:rsidP="00D32B10">
      <w:pPr>
        <w:rPr>
          <w:rFonts w:ascii="Times New Roman" w:hAnsi="Times New Roman" w:cs="Times New Roman"/>
          <w:sz w:val="24"/>
          <w:szCs w:val="24"/>
        </w:rPr>
      </w:pPr>
    </w:p>
    <w:p w:rsidR="00D32B10" w:rsidRPr="0003261D"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sidRPr="00F92827">
        <w:rPr>
          <w:rFonts w:ascii="Times New Roman" w:hAnsi="Times New Roman" w:cs="Times New Roman"/>
          <w:b/>
          <w:sz w:val="24"/>
          <w:szCs w:val="24"/>
        </w:rPr>
        <w:t>Sample Calculation</w:t>
      </w:r>
      <w:r>
        <w:rPr>
          <w:rFonts w:ascii="Times New Roman" w:hAnsi="Times New Roman" w:cs="Times New Roman"/>
          <w:sz w:val="24"/>
          <w:szCs w:val="24"/>
        </w:rPr>
        <w:t xml:space="preserve"> for V</w:t>
      </w:r>
      <w:r w:rsidRPr="0003261D">
        <w:rPr>
          <w:rFonts w:ascii="Times New Roman" w:hAnsi="Times New Roman" w:cs="Times New Roman"/>
          <w:sz w:val="24"/>
          <w:szCs w:val="24"/>
          <w:vertAlign w:val="subscript"/>
        </w:rPr>
        <w:t>out</w:t>
      </w:r>
      <w:r>
        <w:rPr>
          <w:rFonts w:ascii="Times New Roman" w:hAnsi="Times New Roman" w:cs="Times New Roman"/>
          <w:sz w:val="24"/>
          <w:szCs w:val="24"/>
        </w:rPr>
        <w:t xml:space="preserve"> Theoretical in Lead Network:</w:t>
      </w:r>
    </w:p>
    <w:p w:rsidR="00D32B10" w:rsidRDefault="00D32B10" w:rsidP="00D32B10">
      <w:pPr>
        <w:rPr>
          <w:rFonts w:ascii="Times New Roman" w:hAnsi="Times New Roman" w:cs="Times New Roman"/>
          <w:sz w:val="24"/>
          <w:szCs w:val="24"/>
        </w:rPr>
      </w:pPr>
      <w:proofErr w:type="gramStart"/>
      <w:r>
        <w:rPr>
          <w:rFonts w:ascii="Times New Roman" w:hAnsi="Times New Roman" w:cs="Times New Roman"/>
          <w:sz w:val="24"/>
          <w:szCs w:val="24"/>
        </w:rPr>
        <w:t>Vin</w:t>
      </w:r>
      <w:proofErr w:type="gramEnd"/>
      <w:r>
        <w:rPr>
          <w:rFonts w:ascii="Times New Roman" w:hAnsi="Times New Roman" w:cs="Times New Roman"/>
          <w:sz w:val="24"/>
          <w:szCs w:val="24"/>
        </w:rPr>
        <w:t xml:space="preserve"> =1V, C =0.1μF, R =1KΩ and f=100Hz</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Vout = 1*(2л*100)*(0.1*10</w:t>
      </w:r>
      <w:r>
        <w:rPr>
          <w:rFonts w:ascii="Times New Roman" w:hAnsi="Times New Roman" w:cs="Times New Roman"/>
          <w:sz w:val="24"/>
          <w:szCs w:val="24"/>
          <w:vertAlign w:val="superscript"/>
        </w:rPr>
        <w:t>-6</w:t>
      </w:r>
      <w:r>
        <w:rPr>
          <w:rFonts w:ascii="Times New Roman" w:hAnsi="Times New Roman" w:cs="Times New Roman"/>
          <w:sz w:val="24"/>
          <w:szCs w:val="24"/>
        </w:rPr>
        <w:t>) /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2л*100)</w:t>
      </w:r>
      <w:r>
        <w:rPr>
          <w:rFonts w:ascii="Times New Roman" w:hAnsi="Times New Roman" w:cs="Times New Roman"/>
          <w:sz w:val="24"/>
          <w:szCs w:val="24"/>
          <w:vertAlign w:val="superscript"/>
        </w:rPr>
        <w:t>2</w:t>
      </w:r>
      <w:r>
        <w:rPr>
          <w:rFonts w:ascii="Times New Roman" w:hAnsi="Times New Roman" w:cs="Times New Roman"/>
          <w:sz w:val="24"/>
          <w:szCs w:val="24"/>
        </w:rPr>
        <w:t>(0.1*10</w:t>
      </w:r>
      <w:r>
        <w:rPr>
          <w:rFonts w:ascii="Times New Roman" w:hAnsi="Times New Roman" w:cs="Times New Roman"/>
          <w:sz w:val="24"/>
          <w:szCs w:val="24"/>
          <w:vertAlign w:val="superscript"/>
        </w:rPr>
        <w:t>-6</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(1*10</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 = 62.7mV</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r w:rsidRPr="00492168">
        <w:rPr>
          <w:rFonts w:ascii="Times New Roman" w:hAnsi="Times New Roman" w:cs="Times New Roman"/>
          <w:b/>
          <w:sz w:val="24"/>
          <w:szCs w:val="24"/>
        </w:rPr>
        <w:lastRenderedPageBreak/>
        <w:t>Lead Network Output Voltage Calculated Values:</w:t>
      </w:r>
    </w:p>
    <w:p w:rsidR="00D32B10" w:rsidRPr="00FA6F8A" w:rsidRDefault="00D32B10" w:rsidP="00D32B10">
      <w:pPr>
        <w:rPr>
          <w:rFonts w:ascii="Times New Roman" w:hAnsi="Times New Roman" w:cs="Times New Roman"/>
          <w:sz w:val="24"/>
          <w:szCs w:val="24"/>
        </w:rPr>
      </w:pPr>
      <w:r w:rsidRPr="00FA6F8A">
        <w:rPr>
          <w:rFonts w:ascii="Times New Roman" w:hAnsi="Times New Roman" w:cs="Times New Roman"/>
          <w:sz w:val="24"/>
          <w:szCs w:val="24"/>
        </w:rPr>
        <w:t>Table9</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Input Voltage</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Output Voltage V</w:t>
            </w:r>
            <w:r w:rsidRPr="006406E5">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1V</w:t>
            </w:r>
            <w:r w:rsidRPr="006406E5">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62.7m V</w:t>
            </w:r>
            <w:r w:rsidRPr="006406E5">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1V</w:t>
            </w:r>
            <w:r w:rsidRPr="006406E5">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532mV</w:t>
            </w:r>
            <w:r w:rsidRPr="006406E5">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1V</w:t>
            </w:r>
            <w:r w:rsidRPr="006406E5">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987.5mV</w:t>
            </w:r>
            <w:r w:rsidRPr="006406E5">
              <w:rPr>
                <w:rFonts w:ascii="Times New Roman" w:hAnsi="Times New Roman" w:cs="Times New Roman"/>
                <w:sz w:val="24"/>
                <w:szCs w:val="24"/>
                <w:vertAlign w:val="subscript"/>
              </w:rPr>
              <w:t>pk-pk</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pStyle w:val="ListParagraph"/>
        <w:numPr>
          <w:ilvl w:val="0"/>
          <w:numId w:val="10"/>
        </w:numPr>
        <w:rPr>
          <w:rFonts w:ascii="Times New Roman" w:hAnsi="Times New Roman" w:cs="Times New Roman"/>
          <w:sz w:val="24"/>
          <w:szCs w:val="24"/>
        </w:rPr>
      </w:pPr>
      <w:r w:rsidRPr="00F92827">
        <w:rPr>
          <w:rFonts w:ascii="Times New Roman" w:hAnsi="Times New Roman" w:cs="Times New Roman"/>
          <w:b/>
          <w:sz w:val="24"/>
          <w:szCs w:val="24"/>
        </w:rPr>
        <w:t>Lead Network Output Voltage with Sinusoidal Input Measured</w:t>
      </w:r>
      <w:r w:rsidRPr="00F92827">
        <w:rPr>
          <w:rFonts w:ascii="Times New Roman" w:hAnsi="Times New Roman" w:cs="Times New Roman"/>
          <w:sz w:val="24"/>
          <w:szCs w:val="24"/>
        </w:rPr>
        <w:t>:</w:t>
      </w:r>
    </w:p>
    <w:p w:rsidR="00D32B10" w:rsidRPr="00FA6F8A" w:rsidRDefault="00D32B10" w:rsidP="00D32B10">
      <w:pPr>
        <w:ind w:left="360"/>
        <w:rPr>
          <w:rFonts w:ascii="Times New Roman" w:hAnsi="Times New Roman" w:cs="Times New Roman"/>
          <w:sz w:val="24"/>
          <w:szCs w:val="24"/>
        </w:rPr>
      </w:pPr>
      <w:r>
        <w:rPr>
          <w:rFonts w:ascii="Times New Roman" w:hAnsi="Times New Roman" w:cs="Times New Roman"/>
          <w:sz w:val="24"/>
          <w:szCs w:val="24"/>
        </w:rPr>
        <w:t>Table10</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Input Voltage</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Output Voltage V</w:t>
            </w:r>
            <w:r w:rsidRPr="006406E5">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1V</w:t>
            </w:r>
            <w:r w:rsidRPr="006406E5">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75 mV</w:t>
            </w:r>
            <w:r w:rsidRPr="006406E5">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1V</w:t>
            </w:r>
            <w:r w:rsidRPr="006406E5">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528m V</w:t>
            </w:r>
            <w:r w:rsidRPr="006406E5">
              <w:rPr>
                <w:rFonts w:ascii="Times New Roman" w:hAnsi="Times New Roman" w:cs="Times New Roman"/>
                <w:sz w:val="24"/>
                <w:szCs w:val="24"/>
                <w:vertAlign w:val="subscript"/>
              </w:rPr>
              <w:t>pk-pk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1V</w:t>
            </w:r>
            <w:r w:rsidRPr="006406E5">
              <w:rPr>
                <w:rFonts w:ascii="Times New Roman" w:hAnsi="Times New Roman" w:cs="Times New Roman"/>
                <w:sz w:val="24"/>
                <w:szCs w:val="24"/>
                <w:vertAlign w:val="subscript"/>
              </w:rPr>
              <w:t>pk-pk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1020m V</w:t>
            </w:r>
            <w:r w:rsidRPr="006406E5">
              <w:rPr>
                <w:rFonts w:ascii="Times New Roman" w:hAnsi="Times New Roman" w:cs="Times New Roman"/>
                <w:sz w:val="24"/>
                <w:szCs w:val="24"/>
                <w:vertAlign w:val="subscript"/>
              </w:rPr>
              <w:t>pk-pk</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r w:rsidRPr="00492168">
        <w:rPr>
          <w:rFonts w:ascii="Times New Roman" w:hAnsi="Times New Roman" w:cs="Times New Roman"/>
          <w:b/>
          <w:sz w:val="24"/>
          <w:szCs w:val="24"/>
        </w:rPr>
        <w:t>Oscilloscope Figures (Lead Sinusoidal Wave):</w:t>
      </w:r>
    </w:p>
    <w:p w:rsidR="00D32B10" w:rsidRPr="00492168" w:rsidRDefault="00D32B10" w:rsidP="00D32B10">
      <w:pPr>
        <w:rPr>
          <w:rFonts w:ascii="Times New Roman" w:hAnsi="Times New Roman" w:cs="Times New Roman"/>
          <w:b/>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62201" cy="2804615"/>
            <wp:effectExtent l="19050" t="0" r="5099" b="0"/>
            <wp:docPr id="47" name="Picture 7" descr="C:\Users\FREDDY\Desktop\lab4\Lead_100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DDY\Desktop\lab4\Lead_100Hz.jpg"/>
                    <pic:cNvPicPr>
                      <a:picLocks noChangeAspect="1" noChangeArrowheads="1"/>
                    </pic:cNvPicPr>
                  </pic:nvPicPr>
                  <pic:blipFill>
                    <a:blip r:embed="rId17" cstate="print"/>
                    <a:srcRect/>
                    <a:stretch>
                      <a:fillRect/>
                    </a:stretch>
                  </pic:blipFill>
                  <pic:spPr bwMode="auto">
                    <a:xfrm>
                      <a:off x="0" y="0"/>
                      <a:ext cx="5063530" cy="2805351"/>
                    </a:xfrm>
                    <a:prstGeom prst="rect">
                      <a:avLst/>
                    </a:prstGeom>
                    <a:noFill/>
                    <a:ln w="9525">
                      <a:noFill/>
                      <a:miter lim="800000"/>
                      <a:headEnd/>
                      <a:tailEnd/>
                    </a:ln>
                  </pic:spPr>
                </pic:pic>
              </a:graphicData>
            </a:graphic>
          </wp:inline>
        </w:drawing>
      </w:r>
      <w:r>
        <w:rPr>
          <w:rFonts w:ascii="Times New Roman" w:hAnsi="Times New Roman" w:cs="Times New Roman"/>
          <w:sz w:val="24"/>
          <w:szCs w:val="24"/>
        </w:rPr>
        <w:t>f=100Hz</w:t>
      </w: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57917" cy="3226289"/>
            <wp:effectExtent l="19050" t="0" r="9383" b="0"/>
            <wp:docPr id="48" name="Picture 8" descr="C:\Users\FREDDY\Desktop\lab4\Lead_1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DY\Desktop\lab4\Lead_1KHz.jpg"/>
                    <pic:cNvPicPr>
                      <a:picLocks noChangeAspect="1" noChangeArrowheads="1"/>
                    </pic:cNvPicPr>
                  </pic:nvPicPr>
                  <pic:blipFill>
                    <a:blip r:embed="rId18" cstate="print"/>
                    <a:srcRect/>
                    <a:stretch>
                      <a:fillRect/>
                    </a:stretch>
                  </pic:blipFill>
                  <pic:spPr bwMode="auto">
                    <a:xfrm>
                      <a:off x="0" y="0"/>
                      <a:ext cx="5058451" cy="3226630"/>
                    </a:xfrm>
                    <a:prstGeom prst="rect">
                      <a:avLst/>
                    </a:prstGeom>
                    <a:noFill/>
                    <a:ln w="9525">
                      <a:noFill/>
                      <a:miter lim="800000"/>
                      <a:headEnd/>
                      <a:tailEnd/>
                    </a:ln>
                  </pic:spPr>
                </pic:pic>
              </a:graphicData>
            </a:graphic>
          </wp:inline>
        </w:drawing>
      </w:r>
      <w:r>
        <w:rPr>
          <w:rFonts w:ascii="Times New Roman" w:hAnsi="Times New Roman" w:cs="Times New Roman"/>
          <w:sz w:val="24"/>
          <w:szCs w:val="24"/>
        </w:rPr>
        <w:t>f=</w:t>
      </w:r>
      <w:proofErr w:type="gramStart"/>
      <w:r>
        <w:rPr>
          <w:rFonts w:ascii="Times New Roman" w:hAnsi="Times New Roman" w:cs="Times New Roman"/>
          <w:sz w:val="24"/>
          <w:szCs w:val="24"/>
        </w:rPr>
        <w:t>1KHz</w:t>
      </w:r>
      <w:proofErr w:type="gramEnd"/>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7195" cy="3050275"/>
            <wp:effectExtent l="19050" t="0" r="6255" b="0"/>
            <wp:docPr id="49" name="Picture 9" descr="C:\Users\FREDDY\Desktop\lab4\Lead_10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DDY\Desktop\lab4\Lead_10KHz.jpg"/>
                    <pic:cNvPicPr>
                      <a:picLocks noChangeAspect="1" noChangeArrowheads="1"/>
                    </pic:cNvPicPr>
                  </pic:nvPicPr>
                  <pic:blipFill>
                    <a:blip r:embed="rId19" cstate="print"/>
                    <a:srcRect/>
                    <a:stretch>
                      <a:fillRect/>
                    </a:stretch>
                  </pic:blipFill>
                  <pic:spPr bwMode="auto">
                    <a:xfrm>
                      <a:off x="0" y="0"/>
                      <a:ext cx="4736062" cy="3049545"/>
                    </a:xfrm>
                    <a:prstGeom prst="rect">
                      <a:avLst/>
                    </a:prstGeom>
                    <a:noFill/>
                    <a:ln w="9525">
                      <a:noFill/>
                      <a:miter lim="800000"/>
                      <a:headEnd/>
                      <a:tailEnd/>
                    </a:ln>
                  </pic:spPr>
                </pic:pic>
              </a:graphicData>
            </a:graphic>
          </wp:inline>
        </w:drawing>
      </w:r>
      <w:r>
        <w:rPr>
          <w:rFonts w:ascii="Times New Roman" w:hAnsi="Times New Roman" w:cs="Times New Roman"/>
          <w:sz w:val="24"/>
          <w:szCs w:val="24"/>
        </w:rPr>
        <w:t>f=</w:t>
      </w:r>
      <w:proofErr w:type="gramStart"/>
      <w:r>
        <w:rPr>
          <w:rFonts w:ascii="Times New Roman" w:hAnsi="Times New Roman" w:cs="Times New Roman"/>
          <w:sz w:val="24"/>
          <w:szCs w:val="24"/>
        </w:rPr>
        <w:t>10KHz</w:t>
      </w:r>
      <w:proofErr w:type="gramEnd"/>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p>
    <w:p w:rsidR="00D32B10" w:rsidRDefault="00D32B10" w:rsidP="00D32B10">
      <w:pPr>
        <w:rPr>
          <w:rFonts w:ascii="Times New Roman" w:hAnsi="Times New Roman" w:cs="Times New Roman"/>
          <w:b/>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b/>
          <w:sz w:val="24"/>
          <w:szCs w:val="24"/>
        </w:rPr>
        <w:lastRenderedPageBreak/>
        <w:t>2</w:t>
      </w:r>
      <w:r w:rsidRPr="00F92827">
        <w:rPr>
          <w:rFonts w:ascii="Times New Roman" w:hAnsi="Times New Roman" w:cs="Times New Roman"/>
          <w:b/>
          <w:sz w:val="24"/>
          <w:szCs w:val="24"/>
        </w:rPr>
        <w:t>. Lead Network with Square Wave</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Theoretical Values of the peak to peak output voltage for a square wave in a lead network are the same as the values for the sinusoidal wave above, since the transfer function is independent of the shape of the signal and depends only on frequency, R and C being constant.</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r w:rsidRPr="00F92827">
        <w:rPr>
          <w:rFonts w:ascii="Times New Roman" w:hAnsi="Times New Roman" w:cs="Times New Roman"/>
          <w:b/>
          <w:sz w:val="24"/>
          <w:szCs w:val="24"/>
        </w:rPr>
        <w:t>Lead Network with Square Wave Measured Values:</w:t>
      </w:r>
    </w:p>
    <w:p w:rsidR="00D32B10" w:rsidRPr="00FA6F8A" w:rsidRDefault="00D32B10" w:rsidP="00D32B10">
      <w:pPr>
        <w:rPr>
          <w:rFonts w:ascii="Times New Roman" w:hAnsi="Times New Roman" w:cs="Times New Roman"/>
          <w:sz w:val="24"/>
          <w:szCs w:val="24"/>
        </w:rPr>
      </w:pPr>
      <w:r w:rsidRPr="00FA6F8A">
        <w:rPr>
          <w:rFonts w:ascii="Times New Roman" w:hAnsi="Times New Roman" w:cs="Times New Roman"/>
          <w:sz w:val="24"/>
          <w:szCs w:val="24"/>
        </w:rPr>
        <w:t>Table11</w:t>
      </w:r>
    </w:p>
    <w:tbl>
      <w:tblPr>
        <w:tblStyle w:val="TableGrid"/>
        <w:tblW w:w="0" w:type="auto"/>
        <w:tblLook w:val="04A0"/>
      </w:tblPr>
      <w:tblGrid>
        <w:gridCol w:w="3192"/>
        <w:gridCol w:w="3192"/>
        <w:gridCol w:w="3192"/>
      </w:tblGrid>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Input Voltage</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Output Voltage V</w:t>
            </w:r>
            <w:r w:rsidRPr="004A2B5B">
              <w:rPr>
                <w:rFonts w:ascii="Times New Roman" w:hAnsi="Times New Roman" w:cs="Times New Roman"/>
                <w:sz w:val="24"/>
                <w:szCs w:val="24"/>
                <w:vertAlign w:val="subscript"/>
              </w:rPr>
              <w:t>peak-peak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sidRPr="004A2B5B">
              <w:rPr>
                <w:rFonts w:ascii="Times New Roman" w:hAnsi="Times New Roman" w:cs="Times New Roman"/>
                <w:sz w:val="24"/>
                <w:szCs w:val="24"/>
                <w:vertAlign w:val="subscript"/>
              </w:rPr>
              <w:t>peak-peak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1840 mV</w:t>
            </w:r>
            <w:r w:rsidRPr="004A2B5B">
              <w:rPr>
                <w:rFonts w:ascii="Times New Roman" w:hAnsi="Times New Roman" w:cs="Times New Roman"/>
                <w:sz w:val="24"/>
                <w:szCs w:val="24"/>
                <w:vertAlign w:val="subscript"/>
              </w:rPr>
              <w:t>peak-peak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sidRPr="004A2B5B">
              <w:rPr>
                <w:rFonts w:ascii="Times New Roman" w:hAnsi="Times New Roman" w:cs="Times New Roman"/>
                <w:sz w:val="24"/>
                <w:szCs w:val="24"/>
                <w:vertAlign w:val="subscript"/>
              </w:rPr>
              <w:t>peak-peak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1900 mV</w:t>
            </w:r>
            <w:r w:rsidRPr="004A2B5B">
              <w:rPr>
                <w:rFonts w:ascii="Times New Roman" w:hAnsi="Times New Roman" w:cs="Times New Roman"/>
                <w:sz w:val="24"/>
                <w:szCs w:val="24"/>
                <w:vertAlign w:val="subscript"/>
              </w:rPr>
              <w:t>peak-peak</w:t>
            </w:r>
          </w:p>
        </w:tc>
      </w:tr>
      <w:tr w:rsidR="00D32B10" w:rsidTr="00560745">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 V</w:t>
            </w:r>
            <w:r w:rsidRPr="004A2B5B">
              <w:rPr>
                <w:rFonts w:ascii="Times New Roman" w:hAnsi="Times New Roman" w:cs="Times New Roman"/>
                <w:sz w:val="24"/>
                <w:szCs w:val="24"/>
                <w:vertAlign w:val="subscript"/>
              </w:rPr>
              <w:t>peak-peak</w:t>
            </w:r>
          </w:p>
        </w:tc>
        <w:tc>
          <w:tcPr>
            <w:tcW w:w="3192"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1280 mV</w:t>
            </w:r>
            <w:r w:rsidRPr="004A2B5B">
              <w:rPr>
                <w:rFonts w:ascii="Times New Roman" w:hAnsi="Times New Roman" w:cs="Times New Roman"/>
                <w:sz w:val="24"/>
                <w:szCs w:val="24"/>
                <w:vertAlign w:val="subscript"/>
              </w:rPr>
              <w:t>peak-peak</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Pr="00F92827" w:rsidRDefault="00D32B10" w:rsidP="00D32B10">
      <w:pPr>
        <w:rPr>
          <w:rFonts w:ascii="Times New Roman" w:hAnsi="Times New Roman" w:cs="Times New Roman"/>
          <w:b/>
          <w:sz w:val="24"/>
          <w:szCs w:val="24"/>
        </w:rPr>
      </w:pPr>
      <w:r w:rsidRPr="00F92827">
        <w:rPr>
          <w:rFonts w:ascii="Times New Roman" w:hAnsi="Times New Roman" w:cs="Times New Roman"/>
          <w:b/>
          <w:sz w:val="24"/>
          <w:szCs w:val="24"/>
        </w:rPr>
        <w:t>Oscilloscope Figures for Lead Network Square Wave:</w:t>
      </w: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8735" cy="3568890"/>
            <wp:effectExtent l="19050" t="0" r="4265" b="0"/>
            <wp:docPr id="50" name="Picture 11" descr="C:\Users\FREDDY\Desktop\lab4\Lead_square_100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EDDY\Desktop\lab4\Lead_square_100Hz.jpg"/>
                    <pic:cNvPicPr>
                      <a:picLocks noChangeAspect="1" noChangeArrowheads="1"/>
                    </pic:cNvPicPr>
                  </pic:nvPicPr>
                  <pic:blipFill>
                    <a:blip r:embed="rId20" cstate="print"/>
                    <a:srcRect/>
                    <a:stretch>
                      <a:fillRect/>
                    </a:stretch>
                  </pic:blipFill>
                  <pic:spPr bwMode="auto">
                    <a:xfrm>
                      <a:off x="0" y="0"/>
                      <a:ext cx="4947551" cy="3568036"/>
                    </a:xfrm>
                    <a:prstGeom prst="rect">
                      <a:avLst/>
                    </a:prstGeom>
                    <a:noFill/>
                    <a:ln w="9525">
                      <a:noFill/>
                      <a:miter lim="800000"/>
                      <a:headEnd/>
                      <a:tailEnd/>
                    </a:ln>
                  </pic:spPr>
                </pic:pic>
              </a:graphicData>
            </a:graphic>
          </wp:inline>
        </w:drawing>
      </w:r>
      <w:r>
        <w:rPr>
          <w:rFonts w:ascii="Times New Roman" w:hAnsi="Times New Roman" w:cs="Times New Roman"/>
          <w:sz w:val="24"/>
          <w:szCs w:val="24"/>
        </w:rPr>
        <w:t>f=100Hz</w:t>
      </w: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3326" cy="3077570"/>
            <wp:effectExtent l="19050" t="0" r="6824" b="0"/>
            <wp:docPr id="51" name="Picture 12" descr="C:\Users\FREDDY\Desktop\lab4\Lead_square_1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EDDY\Desktop\lab4\Lead_square_1KHz.jpg"/>
                    <pic:cNvPicPr>
                      <a:picLocks noChangeAspect="1" noChangeArrowheads="1"/>
                    </pic:cNvPicPr>
                  </pic:nvPicPr>
                  <pic:blipFill>
                    <a:blip r:embed="rId21" cstate="print"/>
                    <a:srcRect/>
                    <a:stretch>
                      <a:fillRect/>
                    </a:stretch>
                  </pic:blipFill>
                  <pic:spPr bwMode="auto">
                    <a:xfrm>
                      <a:off x="0" y="0"/>
                      <a:ext cx="5002129" cy="3076834"/>
                    </a:xfrm>
                    <a:prstGeom prst="rect">
                      <a:avLst/>
                    </a:prstGeom>
                    <a:noFill/>
                    <a:ln w="9525">
                      <a:noFill/>
                      <a:miter lim="800000"/>
                      <a:headEnd/>
                      <a:tailEnd/>
                    </a:ln>
                  </pic:spPr>
                </pic:pic>
              </a:graphicData>
            </a:graphic>
          </wp:inline>
        </w:drawing>
      </w:r>
      <w:r>
        <w:rPr>
          <w:rFonts w:ascii="Times New Roman" w:hAnsi="Times New Roman" w:cs="Times New Roman"/>
          <w:sz w:val="24"/>
          <w:szCs w:val="24"/>
        </w:rPr>
        <w:t>f=</w:t>
      </w:r>
      <w:proofErr w:type="gramStart"/>
      <w:r>
        <w:rPr>
          <w:rFonts w:ascii="Times New Roman" w:hAnsi="Times New Roman" w:cs="Times New Roman"/>
          <w:sz w:val="24"/>
          <w:szCs w:val="24"/>
        </w:rPr>
        <w:t>1KHz</w:t>
      </w:r>
      <w:proofErr w:type="gramEnd"/>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28263" cy="3152633"/>
            <wp:effectExtent l="19050" t="0" r="5687" b="0"/>
            <wp:docPr id="52" name="Picture 13" descr="C:\Users\FREDDY\Desktop\lab4\Lead_square_10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EDDY\Desktop\lab4\Lead_square_10KHz.jpg"/>
                    <pic:cNvPicPr>
                      <a:picLocks noChangeAspect="1" noChangeArrowheads="1"/>
                    </pic:cNvPicPr>
                  </pic:nvPicPr>
                  <pic:blipFill>
                    <a:blip r:embed="rId22" cstate="print"/>
                    <a:srcRect/>
                    <a:stretch>
                      <a:fillRect/>
                    </a:stretch>
                  </pic:blipFill>
                  <pic:spPr bwMode="auto">
                    <a:xfrm>
                      <a:off x="0" y="0"/>
                      <a:ext cx="4927084" cy="3151879"/>
                    </a:xfrm>
                    <a:prstGeom prst="rect">
                      <a:avLst/>
                    </a:prstGeom>
                    <a:noFill/>
                    <a:ln w="9525">
                      <a:noFill/>
                      <a:miter lim="800000"/>
                      <a:headEnd/>
                      <a:tailEnd/>
                    </a:ln>
                  </pic:spPr>
                </pic:pic>
              </a:graphicData>
            </a:graphic>
          </wp:inline>
        </w:drawing>
      </w:r>
      <w:r>
        <w:rPr>
          <w:rFonts w:ascii="Times New Roman" w:hAnsi="Times New Roman" w:cs="Times New Roman"/>
          <w:sz w:val="24"/>
          <w:szCs w:val="24"/>
        </w:rPr>
        <w:t>f=</w:t>
      </w:r>
      <w:proofErr w:type="gramStart"/>
      <w:r>
        <w:rPr>
          <w:rFonts w:ascii="Times New Roman" w:hAnsi="Times New Roman" w:cs="Times New Roman"/>
          <w:sz w:val="24"/>
          <w:szCs w:val="24"/>
        </w:rPr>
        <w:t>10KHz</w:t>
      </w:r>
      <w:proofErr w:type="gramEnd"/>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b/>
          <w:sz w:val="24"/>
          <w:szCs w:val="24"/>
        </w:rPr>
      </w:pPr>
      <w:r w:rsidRPr="00095771">
        <w:rPr>
          <w:rFonts w:ascii="Times New Roman" w:hAnsi="Times New Roman" w:cs="Times New Roman"/>
          <w:b/>
          <w:sz w:val="24"/>
          <w:szCs w:val="24"/>
        </w:rPr>
        <w:t>3. Comparison of Lead Sinusoidal and Square Outputs and % Error:</w:t>
      </w:r>
    </w:p>
    <w:p w:rsidR="00D32B10" w:rsidRPr="00596AB6" w:rsidRDefault="00D32B10" w:rsidP="00D32B10">
      <w:pPr>
        <w:rPr>
          <w:rFonts w:ascii="Times New Roman" w:hAnsi="Times New Roman" w:cs="Times New Roman"/>
          <w:sz w:val="24"/>
          <w:szCs w:val="24"/>
        </w:rPr>
      </w:pPr>
      <w:r w:rsidRPr="00596AB6">
        <w:rPr>
          <w:rFonts w:ascii="Times New Roman" w:hAnsi="Times New Roman" w:cs="Times New Roman"/>
          <w:sz w:val="24"/>
          <w:szCs w:val="24"/>
        </w:rPr>
        <w:t>Table12</w:t>
      </w:r>
    </w:p>
    <w:tbl>
      <w:tblPr>
        <w:tblStyle w:val="TableGrid"/>
        <w:tblW w:w="0" w:type="auto"/>
        <w:tblLook w:val="04A0"/>
      </w:tblPr>
      <w:tblGrid>
        <w:gridCol w:w="1596"/>
        <w:gridCol w:w="1596"/>
        <w:gridCol w:w="1596"/>
        <w:gridCol w:w="1596"/>
        <w:gridCol w:w="1596"/>
        <w:gridCol w:w="1596"/>
      </w:tblGrid>
      <w:tr w:rsidR="00D32B10" w:rsidTr="00560745">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Frequency</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Theoretical Output Voltage</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V</w:t>
            </w:r>
            <w:r w:rsidRPr="00071F6E">
              <w:rPr>
                <w:rFonts w:ascii="Times New Roman" w:hAnsi="Times New Roman" w:cs="Times New Roman"/>
                <w:sz w:val="24"/>
                <w:szCs w:val="24"/>
                <w:vertAlign w:val="subscript"/>
              </w:rPr>
              <w:t>out</w:t>
            </w:r>
            <w:r>
              <w:rPr>
                <w:rFonts w:ascii="Times New Roman" w:hAnsi="Times New Roman" w:cs="Times New Roman"/>
                <w:sz w:val="24"/>
                <w:szCs w:val="24"/>
              </w:rPr>
              <w:t xml:space="preserve"> for Sinusoidal Input</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 Error for Sinusoidal Input</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V</w:t>
            </w:r>
            <w:r w:rsidRPr="00071F6E">
              <w:rPr>
                <w:rFonts w:ascii="Times New Roman" w:hAnsi="Times New Roman" w:cs="Times New Roman"/>
                <w:sz w:val="24"/>
                <w:szCs w:val="24"/>
                <w:vertAlign w:val="subscript"/>
              </w:rPr>
              <w:t>out</w:t>
            </w:r>
            <w:r>
              <w:rPr>
                <w:rFonts w:ascii="Times New Roman" w:hAnsi="Times New Roman" w:cs="Times New Roman"/>
                <w:sz w:val="24"/>
                <w:szCs w:val="24"/>
              </w:rPr>
              <w:t xml:space="preserve"> for Square Input</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 Error for Square Input</w:t>
            </w:r>
          </w:p>
        </w:tc>
      </w:tr>
      <w:tr w:rsidR="00D32B10" w:rsidTr="00560745">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100Hz</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62.7mV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75mV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19.62</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1840mV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2834.6</w:t>
            </w:r>
          </w:p>
        </w:tc>
      </w:tr>
      <w:tr w:rsidR="00D32B10" w:rsidTr="00560745">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1KHz</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532mV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528mV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0.75</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1900mV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257.14</w:t>
            </w:r>
          </w:p>
        </w:tc>
      </w:tr>
      <w:tr w:rsidR="00D32B10" w:rsidTr="00560745">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10KHz</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987.5mV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1020mV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3.29</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1280mV</w:t>
            </w:r>
          </w:p>
        </w:tc>
        <w:tc>
          <w:tcPr>
            <w:tcW w:w="1596" w:type="dxa"/>
          </w:tcPr>
          <w:p w:rsidR="00D32B10" w:rsidRDefault="00D32B10" w:rsidP="00560745">
            <w:pPr>
              <w:rPr>
                <w:rFonts w:ascii="Times New Roman" w:hAnsi="Times New Roman" w:cs="Times New Roman"/>
                <w:sz w:val="24"/>
                <w:szCs w:val="24"/>
              </w:rPr>
            </w:pPr>
            <w:r>
              <w:rPr>
                <w:rFonts w:ascii="Times New Roman" w:hAnsi="Times New Roman" w:cs="Times New Roman"/>
                <w:sz w:val="24"/>
                <w:szCs w:val="24"/>
              </w:rPr>
              <w:t>29.62</w:t>
            </w:r>
          </w:p>
        </w:tc>
      </w:tr>
    </w:tbl>
    <w:p w:rsidR="00D32B10"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Again the sinusoidal output values are closer to the theoretical ones.</w:t>
      </w:r>
    </w:p>
    <w:p w:rsidR="00D32B10" w:rsidRDefault="00D32B10" w:rsidP="00D32B10">
      <w:pPr>
        <w:rPr>
          <w:rFonts w:ascii="Times New Roman" w:hAnsi="Times New Roman" w:cs="Times New Roman"/>
          <w:sz w:val="24"/>
          <w:szCs w:val="24"/>
        </w:rPr>
      </w:pPr>
      <w:r w:rsidRPr="00F21E2A">
        <w:rPr>
          <w:rFonts w:ascii="Times New Roman" w:hAnsi="Times New Roman" w:cs="Times New Roman"/>
          <w:b/>
          <w:sz w:val="24"/>
          <w:szCs w:val="24"/>
        </w:rPr>
        <w:t>B4. Discussions</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output voltage of the lag network is equal to the voltage across the capacitor. For low frequencies, the capacitor acts as an open circuit and the output voltage tends to be equal to the input voltage. At high frequencies, it acts as a short circuit and the output voltage tends to zero.</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-The output voltage in lead networks is equal to the voltage across the resistor. For low frequencies, the capacitor acts as an open circuit and V</w:t>
      </w:r>
      <w:r w:rsidRPr="003D1722">
        <w:rPr>
          <w:rFonts w:ascii="Times New Roman" w:hAnsi="Times New Roman" w:cs="Times New Roman"/>
          <w:sz w:val="24"/>
          <w:szCs w:val="24"/>
          <w:vertAlign w:val="subscript"/>
        </w:rPr>
        <w:t>R</w:t>
      </w:r>
      <w:r>
        <w:rPr>
          <w:rFonts w:ascii="Times New Roman" w:hAnsi="Times New Roman" w:cs="Times New Roman"/>
          <w:sz w:val="24"/>
          <w:szCs w:val="24"/>
        </w:rPr>
        <w:t xml:space="preserve"> tends to zero. Whereas, at high frequencies, the capacitor acts as a short circuit and the output voltage tends to be equal to the input voltage.</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-For square waves, in both lag and lead networks, we observed an output signal that was greater than the input value. This increase in output value can be due to the fact that the capacitor could be in transient state (from charging to discharging), while the voltage would be the same. Also, at lower frequencies, the capacitor has more time to charge fully.</w:t>
      </w:r>
    </w:p>
    <w:p w:rsidR="00D32B10" w:rsidRPr="00D35196" w:rsidRDefault="00D32B10" w:rsidP="00D32B10">
      <w:pPr>
        <w:rPr>
          <w:rFonts w:ascii="Times New Roman" w:eastAsiaTheme="minorEastAsia" w:hAnsi="Times New Roman" w:cs="Times New Roman"/>
          <w:sz w:val="24"/>
          <w:szCs w:val="24"/>
        </w:rPr>
      </w:pPr>
      <w:r>
        <w:rPr>
          <w:rFonts w:ascii="Times New Roman" w:hAnsi="Times New Roman" w:cs="Times New Roman"/>
          <w:sz w:val="24"/>
          <w:szCs w:val="24"/>
        </w:rPr>
        <w:t>-Another reason for the increased output of square signals is that a lag network acts as an integrator at high frequencies, leading to an output greater than the input. If the 5RC period of charging is longer than the time period of input, the capacitor stays fully charged longer and we get a change in the shape of the signal from square to triangular as seen on the oscilloscope for high frequencies. V</w:t>
      </w:r>
      <w:r w:rsidRPr="00D35196">
        <w:rPr>
          <w:rFonts w:ascii="Times New Roman" w:hAnsi="Times New Roman" w:cs="Times New Roman"/>
          <w:sz w:val="24"/>
          <w:szCs w:val="24"/>
          <w:vertAlign w:val="subscript"/>
        </w:rPr>
        <w:t>out</w:t>
      </w:r>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RC</m:t>
            </m:r>
          </m:den>
        </m:f>
        <m:nary>
          <m:naryPr>
            <m:limLoc m:val="undOvr"/>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t</m:t>
            </m:r>
          </m:sup>
          <m:e>
            <m:r>
              <w:rPr>
                <w:rFonts w:ascii="Cambria Math" w:hAnsi="Cambria Math" w:cs="Times New Roman"/>
                <w:sz w:val="24"/>
                <w:szCs w:val="24"/>
              </w:rPr>
              <m:t>Vin dt</m:t>
            </m:r>
          </m:e>
        </m:nary>
      </m:oMath>
    </w:p>
    <w:p w:rsidR="00D32B10" w:rsidRPr="00D35196" w:rsidRDefault="00D32B10" w:rsidP="00D32B10">
      <w:pPr>
        <w:rPr>
          <w:rFonts w:ascii="Times New Roman" w:eastAsiaTheme="minorEastAsia" w:hAnsi="Times New Roman" w:cs="Times New Roman"/>
          <w:sz w:val="24"/>
          <w:szCs w:val="24"/>
        </w:rPr>
      </w:pPr>
      <w:r>
        <w:rPr>
          <w:rFonts w:ascii="Times New Roman" w:hAnsi="Times New Roman" w:cs="Times New Roman"/>
          <w:sz w:val="24"/>
          <w:szCs w:val="24"/>
        </w:rPr>
        <w:t xml:space="preserve"> Lead networks, on the other hand, act as differentiators at low frequencies and the output in this case is the derivative of the input signal. Here, if the 5RC period of the capacitor is shorter than the time of the input, the capacitor gets fully charged before the next cycle and we obtain a change in the shape of the square wave which becomes spiky as the frequency increases. V</w:t>
      </w:r>
      <w:r>
        <w:rPr>
          <w:rFonts w:ascii="Times New Roman" w:hAnsi="Times New Roman" w:cs="Times New Roman"/>
          <w:sz w:val="24"/>
          <w:szCs w:val="24"/>
          <w:vertAlign w:val="subscript"/>
        </w:rPr>
        <w:t>out</w:t>
      </w:r>
      <w:r>
        <w:rPr>
          <w:rFonts w:ascii="Times New Roman" w:hAnsi="Times New Roman" w:cs="Times New Roman"/>
          <w:sz w:val="24"/>
          <w:szCs w:val="24"/>
        </w:rPr>
        <w:t>=RC</w:t>
      </w:r>
      <m:oMath>
        <m:f>
          <m:fPr>
            <m:ctrlPr>
              <w:rPr>
                <w:rFonts w:ascii="Cambria Math" w:hAnsi="Cambria Math" w:cs="Times New Roman"/>
                <w:i/>
                <w:sz w:val="24"/>
                <w:szCs w:val="24"/>
              </w:rPr>
            </m:ctrlPr>
          </m:fPr>
          <m:num>
            <m:r>
              <w:rPr>
                <w:rFonts w:ascii="Cambria Math" w:hAnsi="Cambria Math" w:cs="Times New Roman"/>
                <w:sz w:val="24"/>
                <w:szCs w:val="24"/>
              </w:rPr>
              <m:t>dVin</m:t>
            </m:r>
          </m:num>
          <m:den>
            <m:r>
              <w:rPr>
                <w:rFonts w:ascii="Cambria Math" w:hAnsi="Cambria Math" w:cs="Times New Roman"/>
                <w:sz w:val="24"/>
                <w:szCs w:val="24"/>
              </w:rPr>
              <m:t>dt</m:t>
            </m:r>
          </m:den>
        </m:f>
      </m:oMath>
      <w:r>
        <w:rPr>
          <w:rFonts w:ascii="Times New Roman" w:hAnsi="Times New Roman" w:cs="Times New Roman"/>
          <w:sz w:val="24"/>
          <w:szCs w:val="24"/>
        </w:rPr>
        <w:t xml:space="preserve"> </w:t>
      </w:r>
    </w:p>
    <w:p w:rsidR="00D32B10" w:rsidRDefault="00D32B10" w:rsidP="00D32B10">
      <w:pPr>
        <w:contextualSpacing/>
        <w:rPr>
          <w:rFonts w:ascii="Times New Roman" w:eastAsiaTheme="minorEastAsia" w:hAnsi="Times New Roman" w:cs="Times New Roman"/>
          <w:sz w:val="24"/>
          <w:szCs w:val="24"/>
        </w:rPr>
      </w:pPr>
      <w:r>
        <w:rPr>
          <w:rFonts w:ascii="Times New Roman" w:hAnsi="Times New Roman" w:cs="Times New Roman"/>
          <w:sz w:val="24"/>
          <w:szCs w:val="24"/>
        </w:rPr>
        <w:lastRenderedPageBreak/>
        <w:t>-The time constant for RC circuits is equal to RC. And the cutoff frequency is</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RC</m:t>
            </m:r>
          </m:den>
        </m:f>
      </m:oMath>
      <w:r>
        <w:rPr>
          <w:rFonts w:ascii="Times New Roman" w:eastAsiaTheme="minorEastAsia" w:hAnsi="Times New Roman" w:cs="Times New Roman"/>
          <w:sz w:val="24"/>
          <w:szCs w:val="24"/>
        </w:rPr>
        <w:t>.</w:t>
      </w:r>
    </w:p>
    <w:p w:rsidR="00D32B10" w:rsidRDefault="00D32B10" w:rsidP="00D32B10">
      <w:pPr>
        <w:contextualSpacing/>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Therefore, when f &gt;&gt; 1/RC, the lag network acts as an integrator.</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i.e</w:t>
      </w:r>
      <w:proofErr w:type="gramEnd"/>
      <w:r>
        <w:rPr>
          <w:rFonts w:ascii="Times New Roman" w:eastAsiaTheme="minorEastAsia" w:hAnsi="Times New Roman" w:cs="Times New Roman"/>
          <w:sz w:val="24"/>
          <w:szCs w:val="24"/>
        </w:rPr>
        <w:t xml:space="preserve">. the output voltage </w:t>
      </w:r>
      <w:proofErr w:type="spell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c</w:t>
      </w:r>
      <w:proofErr w:type="spellEnd"/>
      <w:r>
        <w:rPr>
          <w:rFonts w:ascii="Times New Roman" w:eastAsiaTheme="minorEastAsia" w:hAnsi="Times New Roman" w:cs="Times New Roman"/>
          <w:sz w:val="24"/>
          <w:szCs w:val="24"/>
        </w:rPr>
        <w:t xml:space="preserve"> is the integral of I=C</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dVc</m:t>
            </m:r>
          </m:num>
          <m:den>
            <m:r>
              <w:rPr>
                <w:rFonts w:ascii="Cambria Math" w:eastAsiaTheme="minorEastAsia" w:hAnsi="Cambria Math" w:cs="Times New Roman"/>
                <w:sz w:val="24"/>
                <w:szCs w:val="24"/>
              </w:rPr>
              <m:t>dt</m:t>
            </m:r>
          </m:den>
        </m:f>
      </m:oMath>
      <w:r>
        <w:rPr>
          <w:rFonts w:ascii="Times New Roman" w:eastAsiaTheme="minorEastAsia" w:hAnsi="Times New Roman" w:cs="Times New Roman"/>
          <w:sz w:val="24"/>
          <w:szCs w:val="24"/>
        </w:rPr>
        <w:t>. To keep the signal undistorted, the f</w:t>
      </w:r>
      <w:proofErr w:type="spellStart"/>
      <w:r>
        <w:rPr>
          <w:rFonts w:ascii="Times New Roman" w:eastAsiaTheme="minorEastAsia" w:hAnsi="Times New Roman" w:cs="Times New Roman"/>
          <w:sz w:val="24"/>
          <w:szCs w:val="24"/>
        </w:rPr>
        <w:t>requency</w:t>
      </w:r>
      <w:proofErr w:type="spellEnd"/>
      <w:r>
        <w:rPr>
          <w:rFonts w:ascii="Times New Roman" w:eastAsiaTheme="minorEastAsia" w:hAnsi="Times New Roman" w:cs="Times New Roman"/>
          <w:sz w:val="24"/>
          <w:szCs w:val="24"/>
        </w:rPr>
        <w:t xml:space="preserve"> used in lag networks should be less than 1/RC.</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lead network acts as a differentiator when f &lt;&lt; 1/RC, since V</w:t>
      </w:r>
      <w:r>
        <w:rPr>
          <w:rFonts w:ascii="Times New Roman" w:eastAsiaTheme="minorEastAsia" w:hAnsi="Times New Roman" w:cs="Times New Roman"/>
          <w:sz w:val="24"/>
          <w:szCs w:val="24"/>
          <w:vertAlign w:val="subscript"/>
        </w:rPr>
        <w:t>R</w:t>
      </w:r>
      <w:r>
        <w:rPr>
          <w:rFonts w:ascii="Times New Roman" w:eastAsiaTheme="minorEastAsia" w:hAnsi="Times New Roman" w:cs="Times New Roman"/>
          <w:sz w:val="24"/>
          <w:szCs w:val="24"/>
        </w:rPr>
        <w:t xml:space="preserve"> = RI = RC</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dVc</m:t>
            </m:r>
          </m:num>
          <m:den>
            <m:r>
              <w:rPr>
                <w:rFonts w:ascii="Cambria Math" w:eastAsiaTheme="minorEastAsia" w:hAnsi="Cambria Math" w:cs="Times New Roman"/>
                <w:sz w:val="24"/>
                <w:szCs w:val="24"/>
              </w:rPr>
              <m:t>dt</m:t>
            </m:r>
          </m:den>
        </m:f>
      </m:oMath>
      <w:r>
        <w:rPr>
          <w:rFonts w:ascii="Times New Roman" w:eastAsiaTheme="minorEastAsia" w:hAnsi="Times New Roman" w:cs="Times New Roman"/>
          <w:sz w:val="24"/>
          <w:szCs w:val="24"/>
        </w:rPr>
        <w:t>.</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 for the lead network not to distort the square wave, the frequency should be greater than the cutoff frequency 1/RC.</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-According to Fourier expansion for a square wave:</w:t>
      </w:r>
    </w:p>
    <w:p w:rsidR="00D32B10" w:rsidRDefault="00D32B10" w:rsidP="00D32B10">
      <w:pPr>
        <w:contextualSpacing/>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f</w:t>
      </w:r>
      <w:proofErr w:type="gramEnd"/>
      <w:r>
        <w:rPr>
          <w:rFonts w:ascii="Times New Roman" w:eastAsiaTheme="minorEastAsia" w:hAnsi="Times New Roman" w:cs="Times New Roman"/>
          <w:sz w:val="24"/>
          <w:szCs w:val="24"/>
        </w:rPr>
        <w:t xml:space="preserve"> (t)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4Am</m:t>
            </m:r>
          </m:num>
          <m:den>
            <m:r>
              <w:rPr>
                <w:rFonts w:ascii="Cambria Math" w:eastAsiaTheme="minorEastAsia" w:hAnsi="Cambria Math" w:cs="Times New Roman"/>
                <w:sz w:val="24"/>
                <w:szCs w:val="24"/>
              </w:rPr>
              <m:t>л</m:t>
            </m:r>
          </m:den>
        </m:f>
      </m:oMath>
      <w:r>
        <w:rPr>
          <w:rFonts w:ascii="Times New Roman" w:eastAsiaTheme="minorEastAsia" w:hAnsi="Times New Roman" w:cs="Times New Roman"/>
          <w:sz w:val="24"/>
          <w:szCs w:val="24"/>
        </w:rPr>
        <w:t xml:space="preserve"> [cosω</w:t>
      </w:r>
      <w:proofErr w:type="spellStart"/>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t</w:t>
      </w:r>
      <w:proofErr w:type="spell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ascii="Times New Roman" w:eastAsiaTheme="minorEastAsia" w:hAnsi="Times New Roman" w:cs="Times New Roman"/>
          <w:sz w:val="24"/>
          <w:szCs w:val="24"/>
        </w:rPr>
        <w:t>cos3ω</w:t>
      </w:r>
      <w:proofErr w:type="spellStart"/>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t</w:t>
      </w:r>
      <w:proofErr w:type="spell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oMath>
      <w:r>
        <w:rPr>
          <w:rFonts w:ascii="Times New Roman" w:eastAsiaTheme="minorEastAsia" w:hAnsi="Times New Roman" w:cs="Times New Roman"/>
          <w:sz w:val="24"/>
          <w:szCs w:val="24"/>
        </w:rPr>
        <w:t>cos5ω</w:t>
      </w:r>
      <w:proofErr w:type="spellStart"/>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t</w:t>
      </w:r>
      <w:proofErr w:type="spellEnd"/>
      <w:r>
        <w:rPr>
          <w:rFonts w:ascii="Times New Roman" w:eastAsiaTheme="minorEastAsia" w:hAnsi="Times New Roman" w:cs="Times New Roman"/>
          <w:sz w:val="24"/>
          <w:szCs w:val="24"/>
        </w:rPr>
        <w:t>….]</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square wave is the sum of different sinusoidal signals of frequencies ω, 3ω, 5ω…(odd harmonics) and the higher the frequency, the more harmonics will be attenuated with lag networks and the more distortion is obtained. With a similar reasoning, the higher the frequency, the more the harmonics, and the less attenuation or distortion is obtained for lead networks.</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Sinusoidal Waves:</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Sinusoidal waves, unlike square waves are made up of only one frequency.</w:t>
      </w:r>
      <w:r w:rsidRPr="000F36A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 shape of sine waves is not affected by changes in the frequency, but the amplitude varies with these changes.</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cutoff frequency is defined as the frequency at which the output amplitude is 1/√2 its maximum value. We can get the cutoff frequency by setting the magnitude of the transfer function to 1/√2 and we get </w:t>
      </w:r>
      <w:proofErr w:type="spellStart"/>
      <w:r>
        <w:rPr>
          <w:rFonts w:ascii="Times New Roman" w:eastAsiaTheme="minorEastAsia" w:hAnsi="Times New Roman" w:cs="Times New Roman"/>
          <w:sz w:val="24"/>
          <w:szCs w:val="24"/>
        </w:rPr>
        <w:t>ω</w:t>
      </w:r>
      <w:r>
        <w:rPr>
          <w:rFonts w:ascii="Times New Roman" w:eastAsiaTheme="minorEastAsia" w:hAnsi="Times New Roman" w:cs="Times New Roman"/>
          <w:sz w:val="24"/>
          <w:szCs w:val="24"/>
          <w:vertAlign w:val="subscript"/>
        </w:rPr>
        <w:t>c</w:t>
      </w:r>
      <w:proofErr w:type="spellEnd"/>
      <w:r>
        <w:rPr>
          <w:rFonts w:ascii="Times New Roman" w:eastAsiaTheme="minorEastAsia" w:hAnsi="Times New Roman" w:cs="Times New Roman"/>
          <w:sz w:val="24"/>
          <w:szCs w:val="24"/>
        </w:rPr>
        <w:t>=1/RC.</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A lag network acts as a low pass filter that attenuates frequencies higher than the cutoff frequency 1/RC, and allows frequencies less than 1/RC to pass.</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lead network acts as a high pass filter that attenuates frequencies less than the cutoff frequency and passes the ones that are higher than 1/RC.</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 what applies to sinusoidal waves can also apply to square waves which are made of a series of many sinusoidal waves or harmonics.</w:t>
      </w:r>
    </w:p>
    <w:p w:rsidR="00D32B10" w:rsidRDefault="00D32B10" w:rsidP="00D32B10">
      <w:pPr>
        <w:contextualSpacing/>
        <w:rPr>
          <w:rFonts w:ascii="Times New Roman" w:eastAsiaTheme="minorEastAsia" w:hAnsi="Times New Roman" w:cs="Times New Roman"/>
          <w:sz w:val="24"/>
          <w:szCs w:val="24"/>
        </w:rPr>
      </w:pPr>
    </w:p>
    <w:p w:rsidR="00D32B10" w:rsidRPr="00166073"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lag networks in the s domain: H</w:t>
      </w:r>
      <w:r>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1+sRC</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sRC</m:t>
            </m:r>
          </m:den>
        </m:f>
      </m:oMath>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In Laplace transform:</w:t>
      </w:r>
    </w:p>
    <w:p w:rsidR="00D32B10" w:rsidRDefault="00D32B10" w:rsidP="00D32B10">
      <w:pPr>
        <w:contextualSpacing/>
        <w:rPr>
          <w:rFonts w:ascii="Times New Roman" w:eastAsiaTheme="minorEastAsia" w:hAnsi="Times New Roman" w:cs="Times New Roman"/>
          <w:sz w:val="24"/>
          <w:szCs w:val="24"/>
          <w:vertAlign w:val="subscript"/>
        </w:rPr>
      </w:pPr>
      <m:oMath>
        <m:r>
          <w:rPr>
            <w:rFonts w:ascii="Cambria Math" w:eastAsiaTheme="minorEastAsia" w:hAnsi="Cambria Math" w:cs="Times New Roman"/>
            <w:sz w:val="24"/>
            <w:szCs w:val="24"/>
          </w:rPr>
          <m:t>ʆ{</m:t>
        </m:r>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oMath>
      <w:r>
        <w:rPr>
          <w:rFonts w:ascii="Times New Roman" w:eastAsiaTheme="minorEastAsia" w:hAnsi="Times New Roman" w:cs="Times New Roman"/>
          <w:sz w:val="24"/>
          <w:szCs w:val="24"/>
        </w:rPr>
        <w: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s</m:t>
            </m:r>
          </m:den>
        </m:f>
      </m:oMath>
      <w:r>
        <w:rPr>
          <w:rFonts w:ascii="Times New Roman" w:eastAsiaTheme="minorEastAsia" w:hAnsi="Times New Roman" w:cs="Times New Roman"/>
          <w:sz w:val="24"/>
          <w:szCs w:val="24"/>
        </w:rPr>
        <w:t>F</w:t>
      </w:r>
      <w:r>
        <w:rPr>
          <w:rFonts w:ascii="Times New Roman" w:eastAsiaTheme="minorEastAsia" w:hAnsi="Times New Roman" w:cs="Times New Roman"/>
          <w:sz w:val="24"/>
          <w:szCs w:val="24"/>
          <w:vertAlign w:val="subscript"/>
        </w:rPr>
        <w:t>(s)</w:t>
      </w:r>
    </w:p>
    <w:p w:rsidR="00D32B10" w:rsidRDefault="00D32B10" w:rsidP="00D32B10">
      <w:pPr>
        <w:contextualSpacing/>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meaning</w:t>
      </w:r>
      <w:proofErr w:type="gramEnd"/>
      <w:r>
        <w:rPr>
          <w:rFonts w:ascii="Times New Roman" w:eastAsiaTheme="minorEastAsia" w:hAnsi="Times New Roman" w:cs="Times New Roman"/>
          <w:sz w:val="24"/>
          <w:szCs w:val="24"/>
        </w:rPr>
        <w:t xml:space="preserve"> that division by s in s domain is equivalent to integration in the time domain. Hence, lag networks act as integrators at high frequencies.</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Also, </w:t>
      </w:r>
      <w:proofErr w:type="gramStart"/>
      <w:r>
        <w:rPr>
          <w:rFonts w:ascii="Times New Roman" w:eastAsiaTheme="minorEastAsia" w:hAnsi="Times New Roman" w:cs="Times New Roman"/>
          <w:sz w:val="24"/>
          <w:szCs w:val="24"/>
        </w:rPr>
        <w:t>ʆ{</w:t>
      </w:r>
      <m:oMath>
        <w:proofErr w:type="gramEn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df(t)</m:t>
            </m:r>
          </m:num>
          <m:den>
            <m:r>
              <w:rPr>
                <w:rFonts w:ascii="Cambria Math" w:eastAsiaTheme="minorEastAsia" w:hAnsi="Cambria Math" w:cs="Times New Roman"/>
                <w:sz w:val="24"/>
                <w:szCs w:val="24"/>
              </w:rPr>
              <m:t>d(t)</m:t>
            </m:r>
          </m:den>
        </m:f>
      </m:oMath>
      <w:r>
        <w:rPr>
          <w:rFonts w:ascii="Times New Roman" w:eastAsiaTheme="minorEastAsia" w:hAnsi="Times New Roman" w:cs="Times New Roman"/>
          <w:sz w:val="24"/>
          <w:szCs w:val="24"/>
        </w:rPr>
        <w:t>}=sF</w:t>
      </w:r>
      <w:r w:rsidRPr="007A1CFF">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 xml:space="preserve"> –f</w:t>
      </w:r>
      <w:r w:rsidRPr="007A1CFF">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and for lead networks: H</w:t>
      </w:r>
      <w:r>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sRC</m:t>
            </m:r>
          </m:num>
          <m:den>
            <m:r>
              <w:rPr>
                <w:rFonts w:ascii="Cambria Math" w:eastAsiaTheme="minorEastAsia" w:hAnsi="Cambria Math" w:cs="Times New Roman"/>
                <w:sz w:val="24"/>
                <w:szCs w:val="24"/>
              </w:rPr>
              <m:t>1+sRC</m:t>
            </m:r>
          </m:den>
        </m:f>
        <m:r>
          <w:rPr>
            <w:rFonts w:ascii="Cambria Math" w:eastAsiaTheme="minorEastAsia" w:hAnsi="Cambria Math" w:cs="Times New Roman"/>
            <w:sz w:val="24"/>
            <w:szCs w:val="24"/>
          </w:rPr>
          <m:t>≈sRC</m:t>
        </m:r>
      </m:oMath>
      <w:r>
        <w:rPr>
          <w:rFonts w:ascii="Times New Roman" w:eastAsiaTheme="minorEastAsia" w:hAnsi="Times New Roman" w:cs="Times New Roman"/>
          <w:sz w:val="24"/>
          <w:szCs w:val="24"/>
        </w:rPr>
        <w:t>, meaning that multiplication in s domain is equivalent to differentiation in time domain. Hence, lead networks act as differentiators at low frequencies.</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the signal has an average DC value:</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From KVL: </w:t>
      </w:r>
      <w:proofErr w:type="gram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in</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R</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After t=5RC, </w:t>
      </w:r>
      <w:proofErr w:type="spellStart"/>
      <w:proofErr w:type="gram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c</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 xml:space="preserve">in </w:t>
      </w:r>
      <w:r>
        <w:rPr>
          <w:rFonts w:ascii="Times New Roman" w:eastAsiaTheme="minorEastAsia" w:hAnsi="Times New Roman" w:cs="Times New Roman"/>
          <w:sz w:val="24"/>
          <w:szCs w:val="24"/>
        </w:rPr>
        <w:t>and V</w:t>
      </w:r>
      <w:r>
        <w:rPr>
          <w:rFonts w:ascii="Times New Roman" w:eastAsiaTheme="minorEastAsia" w:hAnsi="Times New Roman" w:cs="Times New Roman"/>
          <w:sz w:val="24"/>
          <w:szCs w:val="24"/>
          <w:vertAlign w:val="subscript"/>
        </w:rPr>
        <w:t>R</w:t>
      </w:r>
      <w:r>
        <w:rPr>
          <w:rFonts w:ascii="Times New Roman" w:eastAsiaTheme="minorEastAsia" w:hAnsi="Times New Roman" w:cs="Times New Roman"/>
          <w:sz w:val="24"/>
          <w:szCs w:val="24"/>
        </w:rPr>
        <w:t>=0.</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When </w:t>
      </w:r>
      <w:proofErr w:type="spellStart"/>
      <w:proofErr w:type="gramStart"/>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c</w:t>
      </w:r>
      <w:proofErr w:type="spellEnd"/>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0 after the discharge of the capacitor, V</w:t>
      </w:r>
      <w:r>
        <w:rPr>
          <w:rFonts w:ascii="Times New Roman" w:eastAsiaTheme="minorEastAsia" w:hAnsi="Times New Roman" w:cs="Times New Roman"/>
          <w:sz w:val="24"/>
          <w:szCs w:val="24"/>
          <w:vertAlign w:val="subscript"/>
        </w:rPr>
        <w:t>in</w:t>
      </w:r>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bscript"/>
        </w:rPr>
        <w:t>R</w:t>
      </w:r>
    </w:p>
    <w:p w:rsidR="00D32B10" w:rsidRPr="007A1CFF"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Also, since a DC voltage means f=0Hz, we can say that only the lag network can charge the capacitor, since it is a low pass filter circuit. The high pass or lead one won’t let the signal pass.</w:t>
      </w:r>
    </w:p>
    <w:p w:rsidR="00D32B10" w:rsidRPr="003D1722" w:rsidRDefault="00D32B10" w:rsidP="00D32B10">
      <w:pPr>
        <w:rPr>
          <w:rFonts w:ascii="Times New Roman" w:hAnsi="Times New Roman" w:cs="Times New Roman"/>
          <w:sz w:val="24"/>
          <w:szCs w:val="24"/>
        </w:rPr>
      </w:pPr>
    </w:p>
    <w:p w:rsidR="00D32B10" w:rsidRDefault="00D32B10" w:rsidP="00D32B10">
      <w:pPr>
        <w:rPr>
          <w:rFonts w:ascii="Times New Roman" w:hAnsi="Times New Roman" w:cs="Times New Roman"/>
          <w:sz w:val="24"/>
          <w:szCs w:val="24"/>
        </w:rPr>
      </w:pPr>
    </w:p>
    <w:p w:rsidR="00D32B10" w:rsidRPr="002C1917" w:rsidRDefault="00D32B10" w:rsidP="00D32B10">
      <w:pPr>
        <w:pStyle w:val="ListParagraph"/>
        <w:numPr>
          <w:ilvl w:val="0"/>
          <w:numId w:val="8"/>
        </w:numPr>
        <w:rPr>
          <w:rFonts w:ascii="Times New Roman" w:hAnsi="Times New Roman" w:cs="Times New Roman"/>
          <w:b/>
          <w:sz w:val="24"/>
          <w:szCs w:val="24"/>
          <w:u w:val="single"/>
        </w:rPr>
      </w:pPr>
      <w:r w:rsidRPr="002C1917">
        <w:rPr>
          <w:rFonts w:ascii="Times New Roman" w:hAnsi="Times New Roman" w:cs="Times New Roman"/>
          <w:b/>
          <w:sz w:val="24"/>
          <w:szCs w:val="24"/>
          <w:u w:val="single"/>
        </w:rPr>
        <w:t>Series RLC Circuits</w:t>
      </w:r>
    </w:p>
    <w:p w:rsidR="00D32B10" w:rsidRDefault="00D32B10" w:rsidP="00D32B10">
      <w:pPr>
        <w:ind w:left="630"/>
        <w:rPr>
          <w:rFonts w:ascii="Times New Roman" w:hAnsi="Times New Roman" w:cs="Times New Roman"/>
          <w:sz w:val="24"/>
          <w:szCs w:val="24"/>
        </w:rPr>
      </w:pPr>
      <w:r>
        <w:rPr>
          <w:rFonts w:ascii="Times New Roman" w:hAnsi="Times New Roman" w:cs="Times New Roman"/>
          <w:sz w:val="24"/>
          <w:szCs w:val="24"/>
        </w:rPr>
        <w:t>C1</w:t>
      </w:r>
      <w:r w:rsidRPr="00E83D73">
        <w:rPr>
          <w:rFonts w:ascii="Times New Roman" w:hAnsi="Times New Roman" w:cs="Times New Roman"/>
          <w:b/>
          <w:sz w:val="24"/>
          <w:szCs w:val="24"/>
        </w:rPr>
        <w:t>. RLC Circuit Diagram:</w:t>
      </w:r>
    </w:p>
    <w:p w:rsidR="00D32B10" w:rsidRPr="00F84EF0" w:rsidRDefault="00D32B10" w:rsidP="00D32B10">
      <w:pPr>
        <w:ind w:left="63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8012" cy="3043450"/>
            <wp:effectExtent l="19050" t="0" r="5588" b="0"/>
            <wp:docPr id="53" name="Picture 16" descr="C:\Users\FREDDY\Desktop\sada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EDDY\Desktop\sadaasd.jpg"/>
                    <pic:cNvPicPr>
                      <a:picLocks noChangeAspect="1" noChangeArrowheads="1"/>
                    </pic:cNvPicPr>
                  </pic:nvPicPr>
                  <pic:blipFill>
                    <a:blip r:embed="rId23" cstate="print"/>
                    <a:srcRect/>
                    <a:stretch>
                      <a:fillRect/>
                    </a:stretch>
                  </pic:blipFill>
                  <pic:spPr bwMode="auto">
                    <a:xfrm>
                      <a:off x="0" y="0"/>
                      <a:ext cx="5943600" cy="3046314"/>
                    </a:xfrm>
                    <a:prstGeom prst="rect">
                      <a:avLst/>
                    </a:prstGeom>
                    <a:noFill/>
                    <a:ln w="9525">
                      <a:noFill/>
                      <a:miter lim="800000"/>
                      <a:headEnd/>
                      <a:tailEnd/>
                    </a:ln>
                  </pic:spPr>
                </pic:pic>
              </a:graphicData>
            </a:graphic>
          </wp:inline>
        </w:drawing>
      </w:r>
      <w:r>
        <w:rPr>
          <w:rFonts w:ascii="Times New Roman" w:hAnsi="Times New Roman" w:cs="Times New Roman"/>
          <w:sz w:val="24"/>
          <w:szCs w:val="24"/>
        </w:rPr>
        <w:t>Figure 5</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 xml:space="preserve">C2. </w:t>
      </w:r>
      <w:r w:rsidRPr="00E83D73">
        <w:rPr>
          <w:rFonts w:ascii="Times New Roman" w:hAnsi="Times New Roman" w:cs="Times New Roman"/>
          <w:b/>
          <w:sz w:val="24"/>
          <w:szCs w:val="24"/>
        </w:rPr>
        <w:t>Experimental Procedure</w:t>
      </w:r>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For this part, we connected a resistor to an inductor and a 1μF Capacitor. We supplied the circuit with a 1V peak to peak sinusoidal signal. One channel of the oscilloscope was connected across the resistor (V</w:t>
      </w:r>
      <w:r w:rsidRPr="00D8329E">
        <w:rPr>
          <w:rFonts w:ascii="Times New Roman" w:hAnsi="Times New Roman" w:cs="Times New Roman"/>
          <w:sz w:val="24"/>
          <w:szCs w:val="24"/>
          <w:vertAlign w:val="subscript"/>
        </w:rPr>
        <w:t>R</w:t>
      </w:r>
      <w:r>
        <w:rPr>
          <w:rFonts w:ascii="Times New Roman" w:hAnsi="Times New Roman" w:cs="Times New Roman"/>
          <w:sz w:val="24"/>
          <w:szCs w:val="24"/>
        </w:rPr>
        <w:t xml:space="preserve">) and another was connected across </w:t>
      </w:r>
      <w:proofErr w:type="gramStart"/>
      <w:r>
        <w:rPr>
          <w:rFonts w:ascii="Times New Roman" w:hAnsi="Times New Roman" w:cs="Times New Roman"/>
          <w:sz w:val="24"/>
          <w:szCs w:val="24"/>
        </w:rPr>
        <w:t>V</w:t>
      </w:r>
      <w:r w:rsidRPr="00D8329E">
        <w:rPr>
          <w:rFonts w:ascii="Times New Roman" w:hAnsi="Times New Roman" w:cs="Times New Roman"/>
          <w:sz w:val="24"/>
          <w:szCs w:val="24"/>
          <w:vertAlign w:val="subscript"/>
        </w:rPr>
        <w:t>in</w:t>
      </w:r>
      <w:proofErr w:type="gramEnd"/>
      <w:r>
        <w:rPr>
          <w:rFonts w:ascii="Times New Roman" w:hAnsi="Times New Roman" w:cs="Times New Roman"/>
          <w:sz w:val="24"/>
          <w:szCs w:val="24"/>
        </w:rPr>
        <w:t>.</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Two different values of resistors were used: 100Ω and 56</w:t>
      </w:r>
      <w:proofErr w:type="gramStart"/>
      <w:r>
        <w:rPr>
          <w:rFonts w:ascii="Times New Roman" w:hAnsi="Times New Roman" w:cs="Times New Roman"/>
          <w:sz w:val="24"/>
          <w:szCs w:val="24"/>
        </w:rPr>
        <w:t>Ω .</w:t>
      </w:r>
      <w:proofErr w:type="gramEnd"/>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Two different values of inductors were used: 220μH and 470μH.</w:t>
      </w:r>
    </w:p>
    <w:p w:rsidR="00D32B10" w:rsidRDefault="00D32B10" w:rsidP="00D32B10">
      <w:pPr>
        <w:rPr>
          <w:rFonts w:ascii="Times New Roman" w:hAnsi="Times New Roman" w:cs="Times New Roman"/>
          <w:sz w:val="24"/>
          <w:szCs w:val="24"/>
        </w:rPr>
      </w:pPr>
      <w:r>
        <w:rPr>
          <w:rFonts w:ascii="Times New Roman" w:hAnsi="Times New Roman" w:cs="Times New Roman"/>
          <w:sz w:val="24"/>
          <w:szCs w:val="24"/>
        </w:rPr>
        <w:t>We also used a varied range of frequencies.</w:t>
      </w:r>
    </w:p>
    <w:p w:rsidR="00D32B10" w:rsidRDefault="00D32B10" w:rsidP="00D32B10">
      <w:pPr>
        <w:rPr>
          <w:rFonts w:ascii="Times New Roman" w:hAnsi="Times New Roman" w:cs="Times New Roman"/>
          <w:sz w:val="24"/>
          <w:szCs w:val="24"/>
        </w:rPr>
      </w:pPr>
      <w:r w:rsidRPr="006F682D">
        <w:rPr>
          <w:rFonts w:ascii="Times New Roman" w:hAnsi="Times New Roman" w:cs="Times New Roman"/>
          <w:b/>
          <w:sz w:val="24"/>
          <w:szCs w:val="24"/>
        </w:rPr>
        <w:t>Assumptions</w:t>
      </w:r>
      <w:r>
        <w:rPr>
          <w:rFonts w:ascii="Times New Roman" w:hAnsi="Times New Roman" w:cs="Times New Roman"/>
          <w:sz w:val="24"/>
          <w:szCs w:val="24"/>
        </w:rPr>
        <w:t>: We assumed that wires have no resistance and disregarded the % error of resistors used.</w:t>
      </w:r>
    </w:p>
    <w:p w:rsidR="00D32B10" w:rsidRDefault="00D32B10" w:rsidP="00D32B10">
      <w:pPr>
        <w:rPr>
          <w:rFonts w:ascii="Times New Roman" w:hAnsi="Times New Roman" w:cs="Times New Roman"/>
          <w:sz w:val="24"/>
          <w:szCs w:val="24"/>
        </w:rPr>
      </w:pPr>
    </w:p>
    <w:p w:rsidR="00D32B10" w:rsidRPr="009C1C86" w:rsidRDefault="00D32B10" w:rsidP="00D32B10">
      <w:pPr>
        <w:rPr>
          <w:rFonts w:ascii="Times New Roman" w:hAnsi="Times New Roman" w:cs="Times New Roman"/>
          <w:b/>
          <w:sz w:val="24"/>
          <w:szCs w:val="24"/>
        </w:rPr>
      </w:pPr>
      <w:r w:rsidRPr="009C1C86">
        <w:rPr>
          <w:rFonts w:ascii="Times New Roman" w:hAnsi="Times New Roman" w:cs="Times New Roman"/>
          <w:b/>
          <w:sz w:val="24"/>
          <w:szCs w:val="24"/>
        </w:rPr>
        <w:t>C3. Calculations, Measurements and Results</w:t>
      </w:r>
    </w:p>
    <w:p w:rsidR="00D32B10" w:rsidRPr="009C1C86" w:rsidRDefault="00D32B10" w:rsidP="00D32B10">
      <w:pPr>
        <w:rPr>
          <w:rFonts w:ascii="Times New Roman" w:hAnsi="Times New Roman" w:cs="Times New Roman"/>
          <w:b/>
          <w:sz w:val="24"/>
          <w:szCs w:val="24"/>
        </w:rPr>
      </w:pPr>
      <w:r w:rsidRPr="009C1C86">
        <w:rPr>
          <w:rFonts w:ascii="Times New Roman" w:hAnsi="Times New Roman" w:cs="Times New Roman"/>
          <w:b/>
          <w:sz w:val="24"/>
          <w:szCs w:val="24"/>
        </w:rPr>
        <w:t>1. Theoretical Calculations:</w:t>
      </w:r>
    </w:p>
    <w:p w:rsidR="00D32B10" w:rsidRDefault="00D32B10" w:rsidP="00D32B10">
      <w:pPr>
        <w:contextualSpacing/>
        <w:rPr>
          <w:rFonts w:ascii="Times New Roman" w:eastAsiaTheme="minorEastAsia" w:hAnsi="Times New Roman" w:cs="Times New Roman"/>
          <w:sz w:val="24"/>
          <w:szCs w:val="24"/>
        </w:rPr>
      </w:pPr>
      <w:r>
        <w:rPr>
          <w:rFonts w:ascii="Times New Roman" w:hAnsi="Times New Roman" w:cs="Times New Roman"/>
          <w:sz w:val="24"/>
          <w:szCs w:val="24"/>
        </w:rPr>
        <w:t xml:space="preserve">The Resonant Frequency of RLC series circuit is given by: </w:t>
      </w:r>
      <w:proofErr w:type="spellStart"/>
      <w:r>
        <w:rPr>
          <w:rFonts w:ascii="Times New Roman" w:hAnsi="Times New Roman" w:cs="Times New Roman"/>
          <w:sz w:val="24"/>
          <w:szCs w:val="24"/>
        </w:rPr>
        <w:t>ω</w:t>
      </w:r>
      <w:r>
        <w:rPr>
          <w:rFonts w:ascii="Times New Roman" w:hAnsi="Times New Roman" w:cs="Times New Roman"/>
          <w:sz w:val="24"/>
          <w:szCs w:val="24"/>
          <w:vertAlign w:val="subscript"/>
        </w:rPr>
        <w:t>o</w:t>
      </w:r>
      <w:proofErr w:type="spellEnd"/>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LC</m:t>
                </m:r>
              </m:e>
            </m:rad>
          </m:den>
        </m:f>
      </m:oMath>
      <w:r>
        <w:rPr>
          <w:rFonts w:ascii="Times New Roman" w:eastAsiaTheme="minorEastAsia" w:hAnsi="Times New Roman" w:cs="Times New Roman"/>
          <w:sz w:val="24"/>
          <w:szCs w:val="24"/>
        </w:rPr>
        <w:t xml:space="preserve"> radians/second and </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2л</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LC</m:t>
                </m:r>
              </m:e>
            </m:rad>
          </m:den>
        </m:f>
      </m:oMath>
      <w:r>
        <w:rPr>
          <w:rFonts w:ascii="Times New Roman" w:eastAsiaTheme="minorEastAsia" w:hAnsi="Times New Roman" w:cs="Times New Roman"/>
          <w:sz w:val="24"/>
          <w:szCs w:val="24"/>
        </w:rPr>
        <w:t xml:space="preserve"> Hz</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Bandwidth is given by: BW=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L</m:t>
            </m:r>
          </m:den>
        </m:f>
      </m:oMath>
      <w:r>
        <w:rPr>
          <w:rFonts w:ascii="Times New Roman" w:eastAsiaTheme="minorEastAsia" w:hAnsi="Times New Roman"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2лL</m:t>
            </m:r>
          </m:den>
        </m:f>
      </m:oMath>
      <w:r>
        <w:rPr>
          <w:rFonts w:ascii="Times New Roman" w:eastAsiaTheme="minorEastAsia" w:hAnsi="Times New Roman" w:cs="Times New Roman"/>
          <w:sz w:val="24"/>
          <w:szCs w:val="24"/>
        </w:rPr>
        <w:t xml:space="preserve"> in Hz</w:t>
      </w:r>
    </w:p>
    <w:p w:rsidR="00D32B10" w:rsidRDefault="00D32B10" w:rsidP="00D32B10">
      <w:pPr>
        <w:contextualSpacing/>
        <w:rPr>
          <w:rFonts w:ascii="Times New Roman" w:eastAsiaTheme="minorEastAsia" w:hAnsi="Times New Roman" w:cs="Times New Roman"/>
          <w:sz w:val="24"/>
          <w:szCs w:val="24"/>
        </w:rPr>
      </w:pPr>
      <w:r w:rsidRPr="009C1C86">
        <w:rPr>
          <w:rFonts w:ascii="Times New Roman" w:eastAsiaTheme="minorEastAsia" w:hAnsi="Times New Roman" w:cs="Times New Roman"/>
          <w:b/>
          <w:sz w:val="24"/>
          <w:szCs w:val="24"/>
        </w:rPr>
        <w:t>Sample Calculation</w:t>
      </w:r>
      <w:r>
        <w:rPr>
          <w:rFonts w:ascii="Times New Roman" w:eastAsiaTheme="minorEastAsia" w:hAnsi="Times New Roman" w:cs="Times New Roman"/>
          <w:sz w:val="24"/>
          <w:szCs w:val="24"/>
        </w:rPr>
        <w:t>:</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R = 100Ω, L = 220μH and C = 1μF</w:t>
      </w:r>
    </w:p>
    <w:p w:rsidR="00D32B10" w:rsidRDefault="00D32B10" w:rsidP="00D32B10">
      <w:pPr>
        <w:contextualSpacing/>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ω</w:t>
      </w:r>
      <w:r>
        <w:rPr>
          <w:rFonts w:ascii="Times New Roman" w:eastAsiaTheme="minorEastAsia" w:hAnsi="Times New Roman" w:cs="Times New Roman"/>
          <w:sz w:val="24"/>
          <w:szCs w:val="24"/>
          <w:vertAlign w:val="subscript"/>
        </w:rPr>
        <w:t>o</w:t>
      </w:r>
      <w:proofErr w:type="spellEnd"/>
      <w:proofErr w:type="gram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2л</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(220×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   (</m:t>
                    </m:r>
                  </m:sup>
                </m:sSup>
                <m:r>
                  <w:rPr>
                    <w:rFonts w:ascii="Cambria Math" w:eastAsiaTheme="minorEastAsia" w:hAnsi="Cambria Math" w:cs="Times New Roman"/>
                    <w:sz w:val="24"/>
                    <w:szCs w:val="24"/>
                  </w:rPr>
                  <m:t>1×</m:t>
                </m:r>
              </m:e>
            </m:ra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m:t>
            </m:r>
          </m:den>
        </m:f>
      </m:oMath>
      <w:r>
        <w:rPr>
          <w:rFonts w:ascii="Times New Roman" w:eastAsiaTheme="minorEastAsia" w:hAnsi="Times New Roman" w:cs="Times New Roman"/>
          <w:sz w:val="24"/>
          <w:szCs w:val="24"/>
        </w:rPr>
        <w:t xml:space="preserve"> = 10730.22 Hz = 10.73KHz</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BW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2л×220×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oMath>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72.343KHz</w:t>
      </w:r>
      <w:proofErr w:type="gramEnd"/>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sidRPr="009C1C86">
        <w:rPr>
          <w:rFonts w:ascii="Times New Roman" w:eastAsiaTheme="minorEastAsia" w:hAnsi="Times New Roman" w:cs="Times New Roman"/>
          <w:b/>
          <w:sz w:val="24"/>
          <w:szCs w:val="24"/>
        </w:rPr>
        <w:t>RLC Resonant Frequency and Bandwidth Values</w:t>
      </w:r>
      <w:r>
        <w:rPr>
          <w:rFonts w:ascii="Times New Roman" w:eastAsiaTheme="minorEastAsia" w:hAnsi="Times New Roman" w:cs="Times New Roman"/>
          <w:sz w:val="24"/>
          <w:szCs w:val="24"/>
        </w:rPr>
        <w:t>:</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Table13</w:t>
      </w:r>
    </w:p>
    <w:p w:rsidR="00D32B10" w:rsidRDefault="00D32B10" w:rsidP="00D32B10">
      <w:pPr>
        <w:contextualSpacing/>
        <w:rPr>
          <w:rFonts w:ascii="Times New Roman" w:eastAsiaTheme="minorEastAsia" w:hAnsi="Times New Roman" w:cs="Times New Roman"/>
          <w:sz w:val="24"/>
          <w:szCs w:val="24"/>
        </w:rPr>
      </w:pPr>
    </w:p>
    <w:tbl>
      <w:tblPr>
        <w:tblStyle w:val="TableGrid"/>
        <w:tblW w:w="0" w:type="auto"/>
        <w:tblLook w:val="04A0"/>
      </w:tblPr>
      <w:tblGrid>
        <w:gridCol w:w="1915"/>
        <w:gridCol w:w="1915"/>
        <w:gridCol w:w="1915"/>
        <w:gridCol w:w="1915"/>
        <w:gridCol w:w="1916"/>
      </w:tblGrid>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Resistance</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Inductor</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Capacitor</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Resonant Frequency</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Bandwidth</w:t>
            </w:r>
          </w:p>
        </w:tc>
      </w:tr>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100Ω</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220μH</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1μF</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10.730KHz</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72.343KHz</w:t>
            </w:r>
          </w:p>
        </w:tc>
      </w:tr>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56Ω</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220μH</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1μF</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10.73KHz</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40.512KHz</w:t>
            </w:r>
          </w:p>
        </w:tc>
      </w:tr>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100Ω</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470μH</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1μF</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7.341KHz</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33.862KHz</w:t>
            </w:r>
          </w:p>
        </w:tc>
      </w:tr>
    </w:tbl>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b/>
          <w:sz w:val="24"/>
          <w:szCs w:val="24"/>
        </w:rPr>
      </w:pPr>
      <w:proofErr w:type="gramStart"/>
      <w:r w:rsidRPr="009C1C86">
        <w:rPr>
          <w:rFonts w:ascii="Times New Roman" w:hAnsi="Times New Roman" w:cs="Times New Roman"/>
          <w:b/>
          <w:sz w:val="24"/>
          <w:szCs w:val="24"/>
        </w:rPr>
        <w:t>2.Experimental</w:t>
      </w:r>
      <w:proofErr w:type="gramEnd"/>
      <w:r w:rsidRPr="009C1C86">
        <w:rPr>
          <w:rFonts w:ascii="Times New Roman" w:hAnsi="Times New Roman" w:cs="Times New Roman"/>
          <w:b/>
          <w:sz w:val="24"/>
          <w:szCs w:val="24"/>
        </w:rPr>
        <w:t xml:space="preserve"> Results:</w:t>
      </w: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t>Our Results:</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R=100Ω, L=220μH, and C=1μF</w:t>
      </w:r>
    </w:p>
    <w:p w:rsidR="00D32B10" w:rsidRDefault="00D32B10" w:rsidP="00D32B10">
      <w:pPr>
        <w:contextualSpacing/>
        <w:rPr>
          <w:rFonts w:ascii="Times New Roman" w:hAnsi="Times New Roman" w:cs="Times New Roman"/>
          <w:sz w:val="24"/>
          <w:szCs w:val="24"/>
        </w:rPr>
      </w:pPr>
    </w:p>
    <w:p w:rsidR="00D32B10" w:rsidRPr="00596AB6"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Table14</w:t>
      </w:r>
    </w:p>
    <w:p w:rsidR="00D32B10" w:rsidRDefault="00D32B10" w:rsidP="00D32B10">
      <w:pPr>
        <w:contextualSpacing/>
        <w:rPr>
          <w:rFonts w:ascii="Times New Roman" w:hAnsi="Times New Roman" w:cs="Times New Roman"/>
          <w:sz w:val="24"/>
          <w:szCs w:val="24"/>
        </w:rPr>
      </w:pPr>
    </w:p>
    <w:tbl>
      <w:tblPr>
        <w:tblStyle w:val="TableGrid"/>
        <w:tblW w:w="0" w:type="auto"/>
        <w:tblLook w:val="04A0"/>
      </w:tblPr>
      <w:tblGrid>
        <w:gridCol w:w="1915"/>
        <w:gridCol w:w="1915"/>
        <w:gridCol w:w="1915"/>
        <w:gridCol w:w="1915"/>
        <w:gridCol w:w="1916"/>
      </w:tblGrid>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Frequency(Hz)</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Vin(V)</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Vout(V)</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ΔT(s)</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Output</w:t>
            </w:r>
          </w:p>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Lead/lag/in phase</w:t>
            </w:r>
          </w:p>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input</w:t>
            </w:r>
          </w:p>
        </w:tc>
      </w:tr>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0.72</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0.616</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9μsec</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w:t>
            </w:r>
          </w:p>
        </w:tc>
      </w:tr>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0.712</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0.624</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 xml:space="preserve">2.8 </w:t>
            </w:r>
            <w:proofErr w:type="spellStart"/>
            <w:r>
              <w:rPr>
                <w:rFonts w:ascii="Times New Roman" w:hAnsi="Times New Roman" w:cs="Times New Roman"/>
                <w:sz w:val="24"/>
                <w:szCs w:val="24"/>
              </w:rPr>
              <w:t>μsec</w:t>
            </w:r>
            <w:proofErr w:type="spellEnd"/>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w:t>
            </w:r>
          </w:p>
        </w:tc>
      </w:tr>
      <w:tr w:rsidR="00D32B10" w:rsidTr="00560745">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20000</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0.760</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0.632</w:t>
            </w:r>
          </w:p>
        </w:tc>
        <w:tc>
          <w:tcPr>
            <w:tcW w:w="1915"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w:t>
            </w:r>
          </w:p>
        </w:tc>
        <w:tc>
          <w:tcPr>
            <w:tcW w:w="191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 phase</w:t>
            </w:r>
          </w:p>
        </w:tc>
      </w:tr>
    </w:tbl>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sidRPr="00EC7B50">
        <w:rPr>
          <w:rFonts w:ascii="Times New Roman" w:hAnsi="Times New Roman" w:cs="Times New Roman"/>
          <w:b/>
          <w:sz w:val="24"/>
          <w:szCs w:val="24"/>
        </w:rPr>
        <w:t>Sample Calculation</w:t>
      </w:r>
      <w:r>
        <w:rPr>
          <w:rFonts w:ascii="Times New Roman" w:hAnsi="Times New Roman" w:cs="Times New Roman"/>
          <w:sz w:val="24"/>
          <w:szCs w:val="24"/>
        </w:rPr>
        <w:t xml:space="preserve"> for Theoretical Value of the transfer function:</w:t>
      </w:r>
    </w:p>
    <w:p w:rsidR="00D32B10" w:rsidRDefault="00D32B10" w:rsidP="00D32B10">
      <w:pPr>
        <w:contextualSpacing/>
        <w:rPr>
          <w:rFonts w:ascii="Times New Roman" w:eastAsiaTheme="minorEastAsia" w:hAnsi="Times New Roman" w:cs="Times New Roman"/>
          <w:sz w:val="24"/>
          <w:szCs w:val="24"/>
        </w:rPr>
      </w:pPr>
      <w:r>
        <w:rPr>
          <w:rFonts w:ascii="Times New Roman" w:hAnsi="Times New Roman" w:cs="Times New Roman"/>
          <w:sz w:val="24"/>
          <w:szCs w:val="24"/>
        </w:rPr>
        <w:t xml:space="preserve"> For an RLC circuit: │</w:t>
      </w:r>
      <w:proofErr w:type="gramStart"/>
      <w:r>
        <w:rPr>
          <w:rFonts w:ascii="Times New Roman" w:hAnsi="Times New Roman" w:cs="Times New Roman"/>
          <w:sz w:val="24"/>
          <w:szCs w:val="24"/>
        </w:rPr>
        <w:t>H(</w:t>
      </w:r>
      <w:proofErr w:type="spellStart"/>
      <w:proofErr w:type="gramEnd"/>
      <w:r>
        <w:rPr>
          <w:rFonts w:ascii="Times New Roman" w:hAnsi="Times New Roman" w:cs="Times New Roman"/>
          <w:sz w:val="24"/>
          <w:szCs w:val="24"/>
        </w:rPr>
        <w:t>jω</w:t>
      </w:r>
      <w:proofErr w:type="spellEnd"/>
      <w:r>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in</m:t>
                </m:r>
              </m:sub>
            </m:sSub>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R </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ωC</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rad>
          </m:den>
        </m:f>
      </m:oMath>
      <w:r>
        <w:rPr>
          <w:rFonts w:ascii="Times New Roman" w:eastAsiaTheme="minorEastAsia" w:hAnsi="Times New Roman" w:cs="Times New Roman"/>
          <w:sz w:val="24"/>
          <w:szCs w:val="24"/>
        </w:rPr>
        <w:t xml:space="preserve"> </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R=100Ω, L=220μH and C=1μF</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f=1000Hz   ω=2лf=6283.185rad/sec</w:t>
      </w: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in</m:t>
                </m:r>
              </m:sub>
            </m:sSub>
          </m:den>
        </m:f>
      </m:oMath>
      <w:r>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(6283.185×220×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6283.185×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 xml:space="preserve">-6 </m:t>
                            </m:r>
                          </m:sup>
                        </m:sSup>
                      </m:den>
                    </m:f>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e>
            </m:rad>
          </m:den>
        </m:f>
      </m:oMath>
      <w:r>
        <w:rPr>
          <w:rFonts w:ascii="Times New Roman" w:eastAsiaTheme="minorEastAsia" w:hAnsi="Times New Roman" w:cs="Times New Roman"/>
          <w:sz w:val="24"/>
          <w:szCs w:val="24"/>
        </w:rPr>
        <w:t>=0.5353606</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sidRPr="00EC7B50">
        <w:rPr>
          <w:rFonts w:ascii="Times New Roman" w:eastAsiaTheme="minorEastAsia" w:hAnsi="Times New Roman" w:cs="Times New Roman"/>
          <w:b/>
          <w:sz w:val="24"/>
          <w:szCs w:val="24"/>
        </w:rPr>
        <w:t>Results for the First Table</w:t>
      </w:r>
      <w:r>
        <w:rPr>
          <w:rFonts w:ascii="Times New Roman" w:eastAsiaTheme="minorEastAsia" w:hAnsi="Times New Roman" w:cs="Times New Roman"/>
          <w:b/>
          <w:sz w:val="24"/>
          <w:szCs w:val="24"/>
        </w:rPr>
        <w:t xml:space="preserve"> (set 1)</w:t>
      </w:r>
      <w:r>
        <w:rPr>
          <w:rFonts w:ascii="Times New Roman" w:eastAsiaTheme="minorEastAsia" w:hAnsi="Times New Roman" w:cs="Times New Roman"/>
          <w:sz w:val="24"/>
          <w:szCs w:val="24"/>
        </w:rPr>
        <w:t>:</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R=100Ω, L=220μH and C=1μF</w:t>
      </w:r>
    </w:p>
    <w:p w:rsidR="00D32B10" w:rsidRDefault="00D32B10" w:rsidP="00D32B10">
      <w:pPr>
        <w:contextualSpacing/>
        <w:rPr>
          <w:rFonts w:ascii="Times New Roman" w:eastAsiaTheme="minorEastAsia" w:hAnsi="Times New Roman" w:cs="Times New Roman"/>
          <w:sz w:val="24"/>
          <w:szCs w:val="24"/>
        </w:rPr>
      </w:pPr>
    </w:p>
    <w:p w:rsidR="00D32B10" w:rsidRDefault="00D32B10" w:rsidP="00D32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Table15:</w:t>
      </w:r>
    </w:p>
    <w:p w:rsidR="00D32B10" w:rsidRDefault="00D32B10" w:rsidP="00D32B10">
      <w:pPr>
        <w:contextualSpacing/>
        <w:rPr>
          <w:rFonts w:ascii="Times New Roman" w:eastAsiaTheme="minorEastAsia" w:hAnsi="Times New Roman" w:cs="Times New Roman"/>
          <w:sz w:val="24"/>
          <w:szCs w:val="24"/>
        </w:rPr>
      </w:pPr>
    </w:p>
    <w:tbl>
      <w:tblPr>
        <w:tblStyle w:val="TableGrid"/>
        <w:tblW w:w="0" w:type="auto"/>
        <w:tblLook w:val="04A0"/>
      </w:tblPr>
      <w:tblGrid>
        <w:gridCol w:w="1669"/>
        <w:gridCol w:w="1277"/>
        <w:gridCol w:w="1277"/>
        <w:gridCol w:w="1332"/>
        <w:gridCol w:w="1366"/>
        <w:gridCol w:w="1296"/>
        <w:gridCol w:w="1359"/>
      </w:tblGrid>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Frequency(Hz)</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 (V)</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Vin (V)</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Vout/Vin</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ΔT (seconds)</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Output vs. input</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Theoretical Vout/Vin</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0.35</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0.4375</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0.0014</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0.5353475</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1400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0.432</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0.72</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0.000092</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0.6685387</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0.456</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0.656</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0.695122</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0.000048</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0.7930462</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2800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0.504</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0.664</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0.759036</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0.000028</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0.8836795</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0.424</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0.52</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0.815385</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0.000013</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0.9460219</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0.488</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0.504</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0.968254</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0.000005</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0.9766266</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7500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0.472</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0.504</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0.936508</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leads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0.9941617</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0.55</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0.584</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0.890411</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 phase</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0.9997811</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14000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0.552</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0.608</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0.907895</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 phase</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0.9968279</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0.52</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0.576</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0.902778</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0.0000011</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0.9811644</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28000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0.488</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0.584</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0.835616</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0.0000015</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0.9495712</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0.592</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0.810811</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0.0000017</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0.8897051</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0.616</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0.779221</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0.0000015</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0.8127007</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75000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0.696</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0.689655</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0.00000168</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0.7016464</w:t>
            </w:r>
          </w:p>
        </w:tc>
      </w:tr>
      <w:tr w:rsidR="00D32B10" w:rsidTr="00560745">
        <w:tc>
          <w:tcPr>
            <w:tcW w:w="166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100000</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0.432</w:t>
            </w:r>
          </w:p>
        </w:tc>
        <w:tc>
          <w:tcPr>
            <w:tcW w:w="1277"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0.752</w:t>
            </w:r>
          </w:p>
        </w:tc>
        <w:tc>
          <w:tcPr>
            <w:tcW w:w="1332"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0.574468</w:t>
            </w:r>
          </w:p>
        </w:tc>
        <w:tc>
          <w:tcPr>
            <w:tcW w:w="136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0.00000148</w:t>
            </w:r>
          </w:p>
        </w:tc>
        <w:tc>
          <w:tcPr>
            <w:tcW w:w="1296"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lags</w:t>
            </w:r>
          </w:p>
        </w:tc>
        <w:tc>
          <w:tcPr>
            <w:tcW w:w="1359"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0.5905892</w:t>
            </w:r>
          </w:p>
        </w:tc>
      </w:tr>
    </w:tbl>
    <w:p w:rsidR="00D32B10" w:rsidRDefault="00D32B10" w:rsidP="00D32B10">
      <w:pPr>
        <w:contextualSpacing/>
        <w:rPr>
          <w:rFonts w:ascii="Times New Roman" w:hAnsi="Times New Roman" w:cs="Times New Roman"/>
          <w:sz w:val="24"/>
          <w:szCs w:val="24"/>
        </w:rPr>
      </w:pPr>
      <w:r w:rsidRPr="0040609F">
        <w:rPr>
          <w:rFonts w:ascii="Times New Roman" w:hAnsi="Times New Roman" w:cs="Times New Roman"/>
          <w:sz w:val="24"/>
          <w:szCs w:val="24"/>
        </w:rPr>
        <w:lastRenderedPageBreak/>
        <w:drawing>
          <wp:inline distT="0" distB="0" distL="0" distR="0">
            <wp:extent cx="6129750" cy="4068000"/>
            <wp:effectExtent l="19050" t="0" r="435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129750" cy="4068000"/>
                    </a:xfrm>
                    <a:prstGeom prst="rect">
                      <a:avLst/>
                    </a:prstGeom>
                    <a:noFill/>
                    <a:ln w="9525">
                      <a:noFill/>
                      <a:miter lim="800000"/>
                      <a:headEnd/>
                      <a:tailEnd/>
                    </a:ln>
                  </pic:spPr>
                </pic:pic>
              </a:graphicData>
            </a:graphic>
          </wp:inline>
        </w:drawing>
      </w:r>
    </w:p>
    <w:p w:rsidR="00D32B10" w:rsidRDefault="00D32B10" w:rsidP="00D32B10">
      <w:pPr>
        <w:contextualSpacing/>
        <w:rPr>
          <w:rFonts w:ascii="Times New Roman" w:hAnsi="Times New Roman" w:cs="Times New Roman"/>
          <w:b/>
          <w:sz w:val="24"/>
          <w:szCs w:val="24"/>
        </w:rPr>
      </w:pPr>
      <w:r w:rsidRPr="005413ED">
        <w:rPr>
          <w:rFonts w:ascii="Times New Roman" w:hAnsi="Times New Roman" w:cs="Times New Roman"/>
          <w:b/>
          <w:sz w:val="24"/>
          <w:szCs w:val="24"/>
        </w:rPr>
        <w:t>Plot for Set 1</w:t>
      </w: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t>Experimental Measures for set 1:</w:t>
      </w:r>
    </w:p>
    <w:p w:rsidR="00D32B10" w:rsidRPr="005413ED"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f1=2115 Hz</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f2=71100Hz</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BW= 71100-2115= 68985Hz=68.985KHz</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Resonant Frequency=5400 Hz = 5.4 KHz</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sz w:val="24"/>
          <w:szCs w:val="24"/>
        </w:rPr>
      </w:pPr>
      <w:r w:rsidRPr="00EC7B50">
        <w:rPr>
          <w:rFonts w:ascii="Times New Roman" w:hAnsi="Times New Roman" w:cs="Times New Roman"/>
          <w:b/>
          <w:sz w:val="24"/>
          <w:szCs w:val="24"/>
        </w:rPr>
        <w:t>Results for the Second Table</w:t>
      </w:r>
      <w:r>
        <w:rPr>
          <w:rFonts w:ascii="Times New Roman" w:hAnsi="Times New Roman" w:cs="Times New Roman"/>
          <w:b/>
          <w:sz w:val="24"/>
          <w:szCs w:val="24"/>
        </w:rPr>
        <w:t xml:space="preserve"> (set2)</w:t>
      </w:r>
      <w:r>
        <w:rPr>
          <w:rFonts w:ascii="Times New Roman" w:hAnsi="Times New Roman" w:cs="Times New Roman"/>
          <w:sz w:val="24"/>
          <w:szCs w:val="24"/>
        </w:rPr>
        <w:t>:</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R=100Ω, L=470μH and C=1μF</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Table16:</w:t>
      </w:r>
    </w:p>
    <w:p w:rsidR="00D32B10" w:rsidRDefault="00D32B10" w:rsidP="00D32B10">
      <w:pPr>
        <w:contextualSpacing/>
        <w:rPr>
          <w:rFonts w:ascii="Times New Roman" w:hAnsi="Times New Roman" w:cs="Times New Roman"/>
          <w:sz w:val="24"/>
          <w:szCs w:val="24"/>
        </w:rPr>
      </w:pPr>
    </w:p>
    <w:tbl>
      <w:tblPr>
        <w:tblStyle w:val="TableGrid"/>
        <w:tblW w:w="0" w:type="auto"/>
        <w:tblLook w:val="04A0"/>
      </w:tblPr>
      <w:tblGrid>
        <w:gridCol w:w="1669"/>
        <w:gridCol w:w="1282"/>
        <w:gridCol w:w="1282"/>
        <w:gridCol w:w="1334"/>
        <w:gridCol w:w="1349"/>
        <w:gridCol w:w="1300"/>
        <w:gridCol w:w="1360"/>
      </w:tblGrid>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Frequency(Hz)</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 (V)</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Vin (V)</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Vout/Vin</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ΔT (seconds)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Output vs. input</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Theoretical Vout/Vin</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0.368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0.44878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0.000172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0.5391716</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1400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0.416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0.577778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0.00009</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0.6741889</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0.656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0.670732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0.8051056</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2800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0.456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0.7125</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0.8995048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0.472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0.786667</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0.000012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0.9630231</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0.813333</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0.000005</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0.9909754</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7500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0.496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0.584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0.849315</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0.000003</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0.9999569</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0.584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0.808219</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 phase</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0.9908578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14000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0.9578918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0.644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0.757764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0.8904596</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28000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0.472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0.664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0.710843</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0.7923193</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0.472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0.736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0.641304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0.6589639</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0.416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0.776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0.536082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0.0000029</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0.5383937</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75000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0.368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0.856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0.429907</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0.4148024</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0.312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0.904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0.345133</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0.0000021</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0.3222951</w:t>
            </w:r>
          </w:p>
        </w:tc>
      </w:tr>
    </w:tbl>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sidRPr="0040609F">
        <w:rPr>
          <w:rFonts w:ascii="Times New Roman" w:hAnsi="Times New Roman" w:cs="Times New Roman"/>
          <w:sz w:val="24"/>
          <w:szCs w:val="24"/>
        </w:rPr>
        <w:lastRenderedPageBreak/>
        <w:drawing>
          <wp:inline distT="0" distB="0" distL="0" distR="0">
            <wp:extent cx="5939790" cy="4125595"/>
            <wp:effectExtent l="19050" t="0" r="381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9790" cy="4125595"/>
                    </a:xfrm>
                    <a:prstGeom prst="rect">
                      <a:avLst/>
                    </a:prstGeom>
                    <a:noFill/>
                    <a:ln w="9525">
                      <a:noFill/>
                      <a:miter lim="800000"/>
                      <a:headEnd/>
                      <a:tailEnd/>
                    </a:ln>
                  </pic:spPr>
                </pic:pic>
              </a:graphicData>
            </a:graphic>
          </wp:inline>
        </w:drawing>
      </w:r>
    </w:p>
    <w:p w:rsidR="00D32B10"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t>Plot for Set 2</w:t>
      </w: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t>Experimental Measures for set 2:</w:t>
      </w: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f1= 2690Hz</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f2=28700Hz</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BW=28700-2690= 26010Hz=26.01KHz</w:t>
      </w:r>
    </w:p>
    <w:p w:rsidR="00D32B10" w:rsidRPr="00313032" w:rsidRDefault="00D32B10" w:rsidP="00D32B10">
      <w:pPr>
        <w:contextualSpacing/>
        <w:rPr>
          <w:rFonts w:ascii="Times New Roman" w:hAnsi="Times New Roman" w:cs="Times New Roman"/>
          <w:sz w:val="24"/>
          <w:szCs w:val="24"/>
        </w:rPr>
      </w:pPr>
      <w:r w:rsidRPr="00313032">
        <w:rPr>
          <w:rFonts w:ascii="Times New Roman" w:hAnsi="Times New Roman" w:cs="Times New Roman"/>
          <w:sz w:val="24"/>
          <w:szCs w:val="24"/>
        </w:rPr>
        <w:t>Resonant frequency</w:t>
      </w:r>
      <w:r>
        <w:rPr>
          <w:rFonts w:ascii="Times New Roman" w:hAnsi="Times New Roman" w:cs="Times New Roman"/>
          <w:b/>
          <w:sz w:val="24"/>
          <w:szCs w:val="24"/>
        </w:rPr>
        <w:t>=</w:t>
      </w:r>
      <w:r>
        <w:rPr>
          <w:rFonts w:ascii="Times New Roman" w:hAnsi="Times New Roman" w:cs="Times New Roman"/>
          <w:sz w:val="24"/>
          <w:szCs w:val="24"/>
        </w:rPr>
        <w:t>7500 Hz = 7.5 KHz</w:t>
      </w: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sz w:val="24"/>
          <w:szCs w:val="24"/>
        </w:rPr>
      </w:pPr>
      <w:r w:rsidRPr="00EC7B50">
        <w:rPr>
          <w:rFonts w:ascii="Times New Roman" w:hAnsi="Times New Roman" w:cs="Times New Roman"/>
          <w:b/>
          <w:sz w:val="24"/>
          <w:szCs w:val="24"/>
        </w:rPr>
        <w:t>Results for the Third Table</w:t>
      </w:r>
      <w:r>
        <w:rPr>
          <w:rFonts w:ascii="Times New Roman" w:hAnsi="Times New Roman" w:cs="Times New Roman"/>
          <w:b/>
          <w:sz w:val="24"/>
          <w:szCs w:val="24"/>
        </w:rPr>
        <w:t xml:space="preserve"> (set 3)</w:t>
      </w:r>
      <w:r>
        <w:rPr>
          <w:rFonts w:ascii="Times New Roman" w:hAnsi="Times New Roman" w:cs="Times New Roman"/>
          <w:sz w:val="24"/>
          <w:szCs w:val="24"/>
        </w:rPr>
        <w:t>:</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R=56Ω, L=220μH and C=1μF</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Table17:</w:t>
      </w:r>
    </w:p>
    <w:p w:rsidR="00D32B10" w:rsidRDefault="00D32B10" w:rsidP="00D32B10">
      <w:pPr>
        <w:contextualSpacing/>
        <w:rPr>
          <w:rFonts w:ascii="Times New Roman" w:hAnsi="Times New Roman" w:cs="Times New Roman"/>
          <w:sz w:val="24"/>
          <w:szCs w:val="24"/>
        </w:rPr>
      </w:pPr>
    </w:p>
    <w:tbl>
      <w:tblPr>
        <w:tblStyle w:val="TableGrid"/>
        <w:tblW w:w="0" w:type="auto"/>
        <w:tblLook w:val="04A0"/>
      </w:tblPr>
      <w:tblGrid>
        <w:gridCol w:w="1669"/>
        <w:gridCol w:w="1282"/>
        <w:gridCol w:w="1282"/>
        <w:gridCol w:w="1334"/>
        <w:gridCol w:w="1349"/>
        <w:gridCol w:w="1300"/>
        <w:gridCol w:w="1360"/>
      </w:tblGrid>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Frequency(Hz)</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 (V)</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Vin (V)</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Vout/Vin</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ΔT (seconds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Output vs. input</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Theoretical Vout/Vin</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0.000188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0.3344956</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1400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0.252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0.340541</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0.00011</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0.4480234</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0.296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0.592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0.000064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0.5891077</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2800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0.316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0.607692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0.7264837</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0.691667</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0.000026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0.8530288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0.45</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0.000011</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0.9307022</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7500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0.344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0.796296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0.000007</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leads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0.9817318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0.809524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 phase</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0.9993026</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14000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0.809524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In phase</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0.9899891</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0.336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0.777778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0.000003</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0.9433938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28000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0.456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0.72807</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0.0000035</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0.8614017</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40000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0.328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0.672131</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0.7372864</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54000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0.316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0.552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0.572464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0.6155538</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75000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0.296</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0.632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0.468354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0.4828932</w:t>
            </w:r>
          </w:p>
        </w:tc>
      </w:tr>
      <w:tr w:rsidR="00D32B10" w:rsidTr="00560745">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100000</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0.268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0.712</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0.376404</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0.0000018</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R lags</w:t>
            </w:r>
          </w:p>
        </w:tc>
        <w:tc>
          <w:tcPr>
            <w:tcW w:w="1368" w:type="dxa"/>
          </w:tcPr>
          <w:p w:rsidR="00D32B10"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0.3792269</w:t>
            </w:r>
          </w:p>
        </w:tc>
      </w:tr>
    </w:tbl>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r w:rsidRPr="00A8544A">
        <w:rPr>
          <w:rFonts w:ascii="Times New Roman" w:hAnsi="Times New Roman" w:cs="Times New Roman"/>
          <w:b/>
          <w:sz w:val="24"/>
          <w:szCs w:val="24"/>
        </w:rPr>
        <w:lastRenderedPageBreak/>
        <w:drawing>
          <wp:inline distT="0" distB="0" distL="0" distR="0">
            <wp:extent cx="5939790" cy="4089400"/>
            <wp:effectExtent l="19050" t="0" r="381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39790" cy="4089400"/>
                    </a:xfrm>
                    <a:prstGeom prst="rect">
                      <a:avLst/>
                    </a:prstGeom>
                    <a:noFill/>
                    <a:ln w="9525">
                      <a:noFill/>
                      <a:miter lim="800000"/>
                      <a:headEnd/>
                      <a:tailEnd/>
                    </a:ln>
                  </pic:spPr>
                </pic:pic>
              </a:graphicData>
            </a:graphic>
          </wp:inline>
        </w:drawing>
      </w:r>
    </w:p>
    <w:p w:rsidR="00D32B10" w:rsidRDefault="00D32B10" w:rsidP="00D32B10">
      <w:r>
        <w:rPr>
          <w:rFonts w:ascii="Times New Roman" w:hAnsi="Times New Roman" w:cs="Times New Roman"/>
          <w:b/>
          <w:sz w:val="24"/>
          <w:szCs w:val="24"/>
        </w:rPr>
        <w:t>Plot for Set 3</w:t>
      </w:r>
      <w:r w:rsidRPr="008A6CC8">
        <w:t xml:space="preserve"> </w:t>
      </w:r>
    </w:p>
    <w:p w:rsidR="00D32B10" w:rsidRDefault="00D32B10" w:rsidP="00D32B10"/>
    <w:p w:rsidR="00D32B10" w:rsidRPr="004B4CC4" w:rsidRDefault="00D32B10" w:rsidP="00D32B10">
      <w:pPr>
        <w:rPr>
          <w:rFonts w:ascii="Times New Roman" w:hAnsi="Times New Roman" w:cs="Times New Roman"/>
          <w:b/>
          <w:sz w:val="24"/>
          <w:szCs w:val="24"/>
        </w:rPr>
      </w:pPr>
      <w:r>
        <w:rPr>
          <w:rFonts w:ascii="Times New Roman" w:hAnsi="Times New Roman" w:cs="Times New Roman"/>
          <w:b/>
          <w:sz w:val="24"/>
          <w:szCs w:val="24"/>
        </w:rPr>
        <w:t>Experimental Measures</w:t>
      </w:r>
      <w:r w:rsidRPr="004B4CC4">
        <w:rPr>
          <w:rFonts w:ascii="Times New Roman" w:hAnsi="Times New Roman" w:cs="Times New Roman"/>
          <w:b/>
          <w:sz w:val="24"/>
          <w:szCs w:val="24"/>
        </w:rPr>
        <w:t xml:space="preserve"> For set 3:</w:t>
      </w:r>
    </w:p>
    <w:p w:rsidR="00D32B10" w:rsidRPr="004B4CC4"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w:t>
      </w:r>
      <w:r w:rsidRPr="004B4CC4">
        <w:rPr>
          <w:rFonts w:ascii="Times New Roman" w:hAnsi="Times New Roman" w:cs="Times New Roman"/>
          <w:sz w:val="24"/>
          <w:szCs w:val="24"/>
        </w:rPr>
        <w:t>1=4700Hz</w:t>
      </w:r>
    </w:p>
    <w:p w:rsidR="00D32B10" w:rsidRPr="004B4CC4"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w:t>
      </w:r>
      <w:r w:rsidRPr="004B4CC4">
        <w:rPr>
          <w:rFonts w:ascii="Times New Roman" w:hAnsi="Times New Roman" w:cs="Times New Roman"/>
          <w:sz w:val="24"/>
          <w:szCs w:val="24"/>
        </w:rPr>
        <w:t>2=32450Hz</w:t>
      </w:r>
    </w:p>
    <w:p w:rsidR="00D32B10" w:rsidRPr="004B4CC4" w:rsidRDefault="00D32B10" w:rsidP="00D32B10">
      <w:pPr>
        <w:contextualSpacing/>
        <w:rPr>
          <w:rFonts w:ascii="Times New Roman" w:hAnsi="Times New Roman" w:cs="Times New Roman"/>
          <w:sz w:val="24"/>
          <w:szCs w:val="24"/>
        </w:rPr>
      </w:pPr>
      <w:r w:rsidRPr="004B4CC4">
        <w:rPr>
          <w:rFonts w:ascii="Times New Roman" w:hAnsi="Times New Roman" w:cs="Times New Roman"/>
          <w:sz w:val="24"/>
          <w:szCs w:val="24"/>
        </w:rPr>
        <w:t>BW=27750 Hz = 27.75 KHz</w:t>
      </w:r>
    </w:p>
    <w:p w:rsidR="00D32B10" w:rsidRPr="004B4CC4" w:rsidRDefault="00D32B10" w:rsidP="00D32B10">
      <w:pPr>
        <w:contextualSpacing/>
        <w:rPr>
          <w:rFonts w:ascii="Times New Roman" w:hAnsi="Times New Roman" w:cs="Times New Roman"/>
          <w:sz w:val="24"/>
          <w:szCs w:val="24"/>
        </w:rPr>
      </w:pPr>
      <w:r w:rsidRPr="004B4CC4">
        <w:rPr>
          <w:rFonts w:ascii="Times New Roman" w:hAnsi="Times New Roman" w:cs="Times New Roman"/>
          <w:sz w:val="24"/>
          <w:szCs w:val="24"/>
        </w:rPr>
        <w:t>Resonance Frequency=10000 Hz = 10 KHz</w:t>
      </w:r>
    </w:p>
    <w:p w:rsidR="00D32B10" w:rsidRPr="004B4CC4"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t>C4. Discussion</w:t>
      </w: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r>
        <w:rPr>
          <w:rFonts w:ascii="Times New Roman" w:hAnsi="Times New Roman" w:cs="Times New Roman"/>
          <w:b/>
          <w:sz w:val="24"/>
          <w:szCs w:val="24"/>
        </w:rPr>
        <w:t>Comparison of Results and % Error:</w:t>
      </w:r>
    </w:p>
    <w:p w:rsidR="00D32B10" w:rsidRPr="009C6174" w:rsidRDefault="00D32B10" w:rsidP="00D32B10">
      <w:pPr>
        <w:contextualSpacing/>
        <w:rPr>
          <w:rFonts w:ascii="Times New Roman" w:hAnsi="Times New Roman" w:cs="Times New Roman"/>
          <w:sz w:val="24"/>
          <w:szCs w:val="24"/>
        </w:rPr>
      </w:pPr>
    </w:p>
    <w:tbl>
      <w:tblPr>
        <w:tblStyle w:val="TableGrid"/>
        <w:tblW w:w="0" w:type="auto"/>
        <w:tblLook w:val="04A0"/>
      </w:tblPr>
      <w:tblGrid>
        <w:gridCol w:w="1072"/>
        <w:gridCol w:w="1044"/>
        <w:gridCol w:w="1150"/>
        <w:gridCol w:w="1127"/>
        <w:gridCol w:w="1294"/>
        <w:gridCol w:w="1062"/>
        <w:gridCol w:w="1127"/>
        <w:gridCol w:w="888"/>
        <w:gridCol w:w="812"/>
      </w:tblGrid>
      <w:tr w:rsidR="00D32B10" w:rsidTr="00560745">
        <w:tc>
          <w:tcPr>
            <w:tcW w:w="1064" w:type="dxa"/>
          </w:tcPr>
          <w:p w:rsidR="00D32B10" w:rsidRPr="00457EB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Resistanc</w:t>
            </w:r>
            <w:r>
              <w:rPr>
                <w:rFonts w:ascii="Times New Roman" w:hAnsi="Times New Roman" w:cs="Times New Roman"/>
                <w:sz w:val="20"/>
                <w:szCs w:val="20"/>
              </w:rPr>
              <w:t>e</w:t>
            </w:r>
          </w:p>
        </w:tc>
        <w:tc>
          <w:tcPr>
            <w:tcW w:w="1064" w:type="dxa"/>
          </w:tcPr>
          <w:p w:rsidR="00D32B10" w:rsidRPr="00457EB0" w:rsidRDefault="00D32B10" w:rsidP="00560745">
            <w:pPr>
              <w:contextualSpacing/>
              <w:rPr>
                <w:rFonts w:ascii="Times New Roman" w:hAnsi="Times New Roman" w:cs="Times New Roman"/>
                <w:sz w:val="24"/>
                <w:szCs w:val="24"/>
              </w:rPr>
            </w:pPr>
            <w:r w:rsidRPr="00457EB0">
              <w:rPr>
                <w:rFonts w:ascii="Times New Roman" w:hAnsi="Times New Roman" w:cs="Times New Roman"/>
                <w:sz w:val="24"/>
                <w:szCs w:val="24"/>
              </w:rPr>
              <w:t>Inductor</w:t>
            </w:r>
          </w:p>
        </w:tc>
        <w:tc>
          <w:tcPr>
            <w:tcW w:w="1064" w:type="dxa"/>
          </w:tcPr>
          <w:p w:rsidR="00D32B10" w:rsidRPr="009C6174" w:rsidRDefault="00D32B10" w:rsidP="00560745">
            <w:pPr>
              <w:contextualSpacing/>
              <w:rPr>
                <w:rFonts w:ascii="Times New Roman" w:hAnsi="Times New Roman" w:cs="Times New Roman"/>
                <w:sz w:val="24"/>
                <w:szCs w:val="24"/>
              </w:rPr>
            </w:pPr>
            <w:r>
              <w:rPr>
                <w:rFonts w:ascii="Times New Roman" w:hAnsi="Times New Roman" w:cs="Times New Roman"/>
                <w:sz w:val="24"/>
                <w:szCs w:val="24"/>
              </w:rPr>
              <w:t>Capacitor</w:t>
            </w:r>
          </w:p>
        </w:tc>
        <w:tc>
          <w:tcPr>
            <w:tcW w:w="1064" w:type="dxa"/>
          </w:tcPr>
          <w:p w:rsidR="00D32B10" w:rsidRPr="00457EB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Resonant Freq. Theoretical</w:t>
            </w:r>
          </w:p>
        </w:tc>
        <w:tc>
          <w:tcPr>
            <w:tcW w:w="1064" w:type="dxa"/>
          </w:tcPr>
          <w:p w:rsidR="00D32B10" w:rsidRPr="00457EB0" w:rsidRDefault="00D32B10" w:rsidP="00560745">
            <w:pPr>
              <w:contextualSpacing/>
              <w:rPr>
                <w:rFonts w:ascii="Times New Roman" w:hAnsi="Times New Roman" w:cs="Times New Roman"/>
                <w:b/>
                <w:sz w:val="20"/>
                <w:szCs w:val="20"/>
              </w:rPr>
            </w:pPr>
            <w:r w:rsidRPr="00457EB0">
              <w:rPr>
                <w:rFonts w:ascii="Times New Roman" w:hAnsi="Times New Roman" w:cs="Times New Roman"/>
                <w:sz w:val="20"/>
                <w:szCs w:val="20"/>
              </w:rPr>
              <w:t>Resonant Frequency Experimental</w:t>
            </w:r>
          </w:p>
        </w:tc>
        <w:tc>
          <w:tcPr>
            <w:tcW w:w="1064" w:type="dxa"/>
          </w:tcPr>
          <w:p w:rsidR="00D32B10" w:rsidRPr="00457EB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Resonant Frequency %Error</w:t>
            </w:r>
          </w:p>
        </w:tc>
        <w:tc>
          <w:tcPr>
            <w:tcW w:w="1064" w:type="dxa"/>
          </w:tcPr>
          <w:p w:rsidR="00D32B10" w:rsidRPr="00457EB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BW</w:t>
            </w:r>
          </w:p>
          <w:p w:rsidR="00D32B1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Theoretical</w:t>
            </w:r>
          </w:p>
          <w:p w:rsidR="00D32B10" w:rsidRPr="009C6174" w:rsidRDefault="00D32B10" w:rsidP="00560745">
            <w:pPr>
              <w:contextualSpacing/>
              <w:rPr>
                <w:rFonts w:ascii="Times New Roman" w:hAnsi="Times New Roman" w:cs="Times New Roman"/>
                <w:sz w:val="24"/>
                <w:szCs w:val="24"/>
              </w:rPr>
            </w:pPr>
            <w:r>
              <w:rPr>
                <w:rFonts w:ascii="Times New Roman" w:hAnsi="Times New Roman" w:cs="Times New Roman"/>
                <w:sz w:val="20"/>
                <w:szCs w:val="20"/>
              </w:rPr>
              <w:t>(KHz)</w:t>
            </w:r>
          </w:p>
        </w:tc>
        <w:tc>
          <w:tcPr>
            <w:tcW w:w="1064" w:type="dxa"/>
          </w:tcPr>
          <w:p w:rsidR="00D32B1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BW Exp</w:t>
            </w:r>
          </w:p>
          <w:p w:rsidR="00D32B10" w:rsidRPr="00457EB0" w:rsidRDefault="00D32B10" w:rsidP="00560745">
            <w:pPr>
              <w:contextualSpacing/>
              <w:rPr>
                <w:rFonts w:ascii="Times New Roman" w:hAnsi="Times New Roman" w:cs="Times New Roman"/>
                <w:sz w:val="20"/>
                <w:szCs w:val="20"/>
              </w:rPr>
            </w:pPr>
            <w:r>
              <w:rPr>
                <w:rFonts w:ascii="Times New Roman" w:hAnsi="Times New Roman" w:cs="Times New Roman"/>
                <w:sz w:val="20"/>
                <w:szCs w:val="20"/>
              </w:rPr>
              <w:t>(KHz)</w:t>
            </w:r>
          </w:p>
        </w:tc>
        <w:tc>
          <w:tcPr>
            <w:tcW w:w="1064" w:type="dxa"/>
          </w:tcPr>
          <w:p w:rsidR="00D32B10" w:rsidRPr="00457EB0" w:rsidRDefault="00D32B10" w:rsidP="00560745">
            <w:pPr>
              <w:contextualSpacing/>
              <w:rPr>
                <w:rFonts w:ascii="Times New Roman" w:hAnsi="Times New Roman" w:cs="Times New Roman"/>
                <w:sz w:val="20"/>
                <w:szCs w:val="20"/>
              </w:rPr>
            </w:pPr>
            <w:r w:rsidRPr="00457EB0">
              <w:rPr>
                <w:rFonts w:ascii="Times New Roman" w:hAnsi="Times New Roman" w:cs="Times New Roman"/>
                <w:sz w:val="20"/>
                <w:szCs w:val="20"/>
              </w:rPr>
              <w:t>BW % Error</w:t>
            </w:r>
          </w:p>
        </w:tc>
      </w:tr>
      <w:tr w:rsidR="00D32B10" w:rsidTr="00560745">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100Ω</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220μH</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1μF</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10.73KHZ</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5.4KHz</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49.7</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72.343</w:t>
            </w:r>
            <w:r w:rsidRPr="00CF0AFA">
              <w:rPr>
                <w:rFonts w:ascii="Times New Roman" w:hAnsi="Times New Roman" w:cs="Times New Roman"/>
                <w:b/>
                <w:sz w:val="20"/>
                <w:szCs w:val="20"/>
              </w:rPr>
              <w:t xml:space="preserve"> </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68.985</w:t>
            </w:r>
          </w:p>
        </w:tc>
        <w:tc>
          <w:tcPr>
            <w:tcW w:w="1064" w:type="dxa"/>
          </w:tcPr>
          <w:p w:rsidR="00D32B10" w:rsidRPr="00CF0AFA" w:rsidRDefault="00D32B10" w:rsidP="00560745">
            <w:pPr>
              <w:contextualSpacing/>
              <w:rPr>
                <w:rFonts w:ascii="Times New Roman" w:hAnsi="Times New Roman" w:cs="Times New Roman"/>
                <w:sz w:val="24"/>
                <w:szCs w:val="24"/>
              </w:rPr>
            </w:pPr>
            <w:r w:rsidRPr="00CF0AFA">
              <w:rPr>
                <w:rFonts w:ascii="Times New Roman" w:hAnsi="Times New Roman" w:cs="Times New Roman"/>
                <w:sz w:val="24"/>
                <w:szCs w:val="24"/>
              </w:rPr>
              <w:t>4.64</w:t>
            </w:r>
          </w:p>
        </w:tc>
      </w:tr>
      <w:tr w:rsidR="00D32B10" w:rsidTr="00560745">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100Ω</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470μH</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1μF</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7.341KHz</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7.5 KHz</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2.17</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33.862</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26.01</w:t>
            </w:r>
          </w:p>
        </w:tc>
        <w:tc>
          <w:tcPr>
            <w:tcW w:w="1064" w:type="dxa"/>
          </w:tcPr>
          <w:p w:rsidR="00D32B10" w:rsidRPr="00CF0AFA" w:rsidRDefault="00D32B10" w:rsidP="00560745">
            <w:pPr>
              <w:contextualSpacing/>
              <w:rPr>
                <w:rFonts w:ascii="Times New Roman" w:hAnsi="Times New Roman" w:cs="Times New Roman"/>
                <w:sz w:val="24"/>
                <w:szCs w:val="24"/>
              </w:rPr>
            </w:pPr>
            <w:r w:rsidRPr="00CF0AFA">
              <w:rPr>
                <w:rFonts w:ascii="Times New Roman" w:hAnsi="Times New Roman" w:cs="Times New Roman"/>
                <w:sz w:val="24"/>
                <w:szCs w:val="24"/>
              </w:rPr>
              <w:t>23.2</w:t>
            </w:r>
          </w:p>
        </w:tc>
      </w:tr>
      <w:tr w:rsidR="00D32B10" w:rsidRPr="00CF0AFA" w:rsidTr="00560745">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56Ω</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220μH</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1μF</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10.73KHz</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10 KHz</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6.8</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40.512</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27.75</w:t>
            </w:r>
          </w:p>
        </w:tc>
        <w:tc>
          <w:tcPr>
            <w:tcW w:w="1064" w:type="dxa"/>
          </w:tcPr>
          <w:p w:rsidR="00D32B10" w:rsidRPr="00CF0AFA" w:rsidRDefault="00D32B10" w:rsidP="00560745">
            <w:pPr>
              <w:contextualSpacing/>
              <w:rPr>
                <w:rFonts w:ascii="Times New Roman" w:hAnsi="Times New Roman" w:cs="Times New Roman"/>
                <w:sz w:val="20"/>
                <w:szCs w:val="20"/>
              </w:rPr>
            </w:pPr>
            <w:r w:rsidRPr="00CF0AFA">
              <w:rPr>
                <w:rFonts w:ascii="Times New Roman" w:hAnsi="Times New Roman" w:cs="Times New Roman"/>
                <w:sz w:val="20"/>
                <w:szCs w:val="20"/>
              </w:rPr>
              <w:t>31.5</w:t>
            </w:r>
          </w:p>
        </w:tc>
      </w:tr>
    </w:tbl>
    <w:p w:rsidR="00D32B10" w:rsidRDefault="00D32B10" w:rsidP="00D32B10">
      <w:pPr>
        <w:contextualSpacing/>
        <w:rPr>
          <w:rFonts w:ascii="Times New Roman" w:hAnsi="Times New Roman" w:cs="Times New Roman"/>
          <w:sz w:val="20"/>
          <w:szCs w:val="20"/>
        </w:rPr>
      </w:pPr>
    </w:p>
    <w:p w:rsidR="00D32B10" w:rsidRDefault="00D32B10" w:rsidP="00D32B10">
      <w:pPr>
        <w:contextualSpacing/>
        <w:rPr>
          <w:rFonts w:ascii="Times New Roman" w:hAnsi="Times New Roman" w:cs="Times New Roman"/>
          <w:sz w:val="20"/>
          <w:szCs w:val="20"/>
        </w:rPr>
      </w:pPr>
    </w:p>
    <w:p w:rsidR="00D32B10" w:rsidRDefault="00D32B10" w:rsidP="00D32B10">
      <w:pPr>
        <w:contextualSpacing/>
        <w:rPr>
          <w:rFonts w:ascii="Times New Roman" w:hAnsi="Times New Roman" w:cs="Times New Roman"/>
          <w:sz w:val="24"/>
          <w:szCs w:val="24"/>
        </w:rPr>
      </w:pPr>
      <w:r w:rsidRPr="00796E02">
        <w:rPr>
          <w:rFonts w:ascii="Times New Roman" w:hAnsi="Times New Roman" w:cs="Times New Roman"/>
          <w:sz w:val="24"/>
          <w:szCs w:val="24"/>
        </w:rPr>
        <w:lastRenderedPageBreak/>
        <w:t>-The experimental values of the resonant frequency and</w:t>
      </w:r>
      <w:r>
        <w:rPr>
          <w:rFonts w:ascii="Times New Roman" w:hAnsi="Times New Roman" w:cs="Times New Roman"/>
          <w:sz w:val="24"/>
          <w:szCs w:val="24"/>
        </w:rPr>
        <w:t xml:space="preserve"> bandwidth differ to various degrees as shown in the table above. This may be due to misreading plots, ignored % errors in resistors, the resistance of the inductor and also resistance in the wires of the circuit.</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-BW=R/2лL Hz</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Therefore, bandwidth is directly proportional to R. As the resistance increases, the bandwidth increases and the opposite is true. Sets 1 (R=100Ω and BW=72.343 KHz) and 3 (R=56Ω and BW=40.512 KHz) show this clearly.</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-BW=R/2лL</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Therefore bandwidth is inversely proportional to L. As L increases, bandwidth decreases as in sets 1 (L=220μH and BW=72.343 KHz) and 2 (L=470μH and BW=33.863 KHz).</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-BW=R/2лL</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Therefore, bandwidth is independent of C.</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-Bandwidth=f</w:t>
      </w:r>
      <w:r>
        <w:rPr>
          <w:rFonts w:ascii="Times New Roman" w:hAnsi="Times New Roman" w:cs="Times New Roman"/>
          <w:sz w:val="24"/>
          <w:szCs w:val="24"/>
          <w:vertAlign w:val="subscript"/>
        </w:rPr>
        <w:t>2</w:t>
      </w:r>
      <w:r>
        <w:rPr>
          <w:rFonts w:ascii="Times New Roman" w:hAnsi="Times New Roman" w:cs="Times New Roman"/>
          <w:sz w:val="24"/>
          <w:szCs w:val="24"/>
        </w:rPr>
        <w:t xml:space="preserve"> –f</w:t>
      </w:r>
      <w:r>
        <w:rPr>
          <w:rFonts w:ascii="Times New Roman" w:hAnsi="Times New Roman" w:cs="Times New Roman"/>
          <w:sz w:val="24"/>
          <w:szCs w:val="24"/>
          <w:vertAlign w:val="subscript"/>
        </w:rPr>
        <w:t>1</w:t>
      </w:r>
      <w:r>
        <w:rPr>
          <w:rFonts w:ascii="Times New Roman" w:hAnsi="Times New Roman" w:cs="Times New Roman"/>
          <w:sz w:val="24"/>
          <w:szCs w:val="24"/>
        </w:rPr>
        <w:t xml:space="preserve"> where f</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f</w:t>
      </w:r>
      <w:r>
        <w:rPr>
          <w:rFonts w:ascii="Times New Roman" w:hAnsi="Times New Roman" w:cs="Times New Roman"/>
          <w:sz w:val="24"/>
          <w:szCs w:val="24"/>
          <w:vertAlign w:val="subscript"/>
        </w:rPr>
        <w:t>1</w:t>
      </w:r>
      <w:r>
        <w:rPr>
          <w:rFonts w:ascii="Times New Roman" w:hAnsi="Times New Roman" w:cs="Times New Roman"/>
          <w:sz w:val="24"/>
          <w:szCs w:val="24"/>
        </w:rPr>
        <w:t xml:space="preserve"> are the frequencies where the magnitude of the transfer function is 1/√2 times its maximum value. We use this fact to get the bandwidth from the plots.</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-Comparison of plots and theoretical values:</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For the same values of L and two different values of R (sets 1 and 3), the resonance frequency does not vary, since f =1/2л√LC.</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The experimental value of resonance for set 1 is 5.4 KHz and is far from the theoretical one which is 10.73 KHz. For set 3 it is 10 KHz which is close to the theoretical value 10.73 KHz.</w:t>
      </w:r>
    </w:p>
    <w:p w:rsidR="00D32B10" w:rsidRDefault="00D32B10" w:rsidP="00D32B10">
      <w:pPr>
        <w:contextualSpacing/>
        <w:rPr>
          <w:rFonts w:ascii="Times New Roman" w:hAnsi="Times New Roman" w:cs="Times New Roman"/>
          <w:sz w:val="24"/>
          <w:szCs w:val="24"/>
        </w:rPr>
      </w:pPr>
      <w:proofErr w:type="gramStart"/>
      <w:r>
        <w:rPr>
          <w:rFonts w:ascii="Times New Roman" w:hAnsi="Times New Roman" w:cs="Times New Roman"/>
          <w:sz w:val="24"/>
          <w:szCs w:val="24"/>
        </w:rPr>
        <w:t>For different values of L, and the same value of R (sets 1 and 2), the resonance frequency decreases as L increases, since it is inversely proportional to √L.</w:t>
      </w:r>
      <w:proofErr w:type="gramEnd"/>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The experimental value of resonance frequency for set 1</w:t>
      </w:r>
      <w:r w:rsidRPr="001A47D5">
        <w:rPr>
          <w:rFonts w:ascii="Times New Roman" w:hAnsi="Times New Roman" w:cs="Times New Roman"/>
          <w:sz w:val="24"/>
          <w:szCs w:val="24"/>
        </w:rPr>
        <w:t xml:space="preserve"> </w:t>
      </w:r>
      <w:r>
        <w:rPr>
          <w:rFonts w:ascii="Times New Roman" w:hAnsi="Times New Roman" w:cs="Times New Roman"/>
          <w:sz w:val="24"/>
          <w:szCs w:val="24"/>
        </w:rPr>
        <w:t>is 5.4 KHz and is far from the theoretical one which is 10.73 KHz. For set 2 it is 7.5 KHz which is close to the theoretical value 7.341 KHz.</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Default="00D32B10" w:rsidP="00D32B10">
      <w:pPr>
        <w:contextualSpacing/>
        <w:rPr>
          <w:rFonts w:ascii="Times New Roman" w:hAnsi="Times New Roman" w:cs="Times New Roman"/>
          <w:b/>
          <w:sz w:val="24"/>
          <w:szCs w:val="24"/>
        </w:rPr>
      </w:pPr>
    </w:p>
    <w:p w:rsidR="00D32B10" w:rsidRPr="00903067" w:rsidRDefault="00D32B10" w:rsidP="00D32B10">
      <w:pPr>
        <w:pStyle w:val="ListParagraph"/>
        <w:numPr>
          <w:ilvl w:val="0"/>
          <w:numId w:val="7"/>
        </w:numPr>
        <w:rPr>
          <w:rFonts w:ascii="Times New Roman" w:hAnsi="Times New Roman" w:cs="Times New Roman"/>
          <w:b/>
          <w:sz w:val="24"/>
          <w:szCs w:val="24"/>
        </w:rPr>
      </w:pPr>
      <w:r w:rsidRPr="00903067">
        <w:rPr>
          <w:rFonts w:ascii="Times New Roman" w:hAnsi="Times New Roman" w:cs="Times New Roman"/>
          <w:b/>
          <w:sz w:val="24"/>
          <w:szCs w:val="24"/>
        </w:rPr>
        <w:lastRenderedPageBreak/>
        <w:t>References:</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Sabah 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2008), </w:t>
      </w:r>
      <w:r w:rsidRPr="00CB4151">
        <w:rPr>
          <w:rFonts w:ascii="Times New Roman" w:hAnsi="Times New Roman" w:cs="Times New Roman"/>
          <w:i/>
          <w:sz w:val="24"/>
          <w:szCs w:val="24"/>
        </w:rPr>
        <w:t>Electric Circuits And Signals</w:t>
      </w:r>
      <w:r>
        <w:rPr>
          <w:rFonts w:ascii="Times New Roman" w:hAnsi="Times New Roman" w:cs="Times New Roman"/>
          <w:sz w:val="24"/>
          <w:szCs w:val="24"/>
        </w:rPr>
        <w:t>, Taylor and Francis Group, CRC press.</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 xml:space="preserve">Nilsson&amp; Riedel (2011), </w:t>
      </w:r>
      <w:r>
        <w:rPr>
          <w:rFonts w:ascii="Times New Roman" w:hAnsi="Times New Roman" w:cs="Times New Roman"/>
          <w:i/>
          <w:sz w:val="24"/>
          <w:szCs w:val="24"/>
        </w:rPr>
        <w:t xml:space="preserve">Electric </w:t>
      </w:r>
      <w:proofErr w:type="spellStart"/>
      <w:r>
        <w:rPr>
          <w:rFonts w:ascii="Times New Roman" w:hAnsi="Times New Roman" w:cs="Times New Roman"/>
          <w:i/>
          <w:sz w:val="24"/>
          <w:szCs w:val="24"/>
        </w:rPr>
        <w:t>Circuits</w:t>
      </w:r>
      <w:proofErr w:type="gramStart"/>
      <w:r>
        <w:rPr>
          <w:rFonts w:ascii="Times New Roman" w:hAnsi="Times New Roman" w:cs="Times New Roman"/>
          <w:i/>
          <w:sz w:val="24"/>
          <w:szCs w:val="24"/>
        </w:rPr>
        <w:t>,</w:t>
      </w:r>
      <w:r>
        <w:rPr>
          <w:rFonts w:ascii="Times New Roman" w:hAnsi="Times New Roman" w:cs="Times New Roman"/>
          <w:sz w:val="24"/>
          <w:szCs w:val="24"/>
        </w:rPr>
        <w:t>Pearson</w:t>
      </w:r>
      <w:proofErr w:type="spellEnd"/>
      <w:proofErr w:type="gramEnd"/>
      <w:r>
        <w:rPr>
          <w:rFonts w:ascii="Times New Roman" w:hAnsi="Times New Roman" w:cs="Times New Roman"/>
          <w:sz w:val="24"/>
          <w:szCs w:val="24"/>
        </w:rPr>
        <w:t>, 9</w:t>
      </w:r>
      <w:r w:rsidRPr="00CB4151">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rsidR="00D32B10" w:rsidRDefault="00D32B10" w:rsidP="00D32B10">
      <w:pPr>
        <w:contextualSpacing/>
        <w:rPr>
          <w:rFonts w:ascii="Times New Roman" w:hAnsi="Times New Roman" w:cs="Times New Roman"/>
          <w:sz w:val="24"/>
          <w:szCs w:val="24"/>
        </w:rPr>
      </w:pPr>
      <w:hyperlink r:id="rId27" w:history="1">
        <w:r w:rsidRPr="00FF6419">
          <w:rPr>
            <w:rStyle w:val="Hyperlink"/>
            <w:rFonts w:ascii="Times New Roman" w:hAnsi="Times New Roman" w:cs="Times New Roman"/>
            <w:sz w:val="24"/>
            <w:szCs w:val="24"/>
          </w:rPr>
          <w:t>www.electronics-tutorials.ws/rc/rc_3.html</w:t>
        </w:r>
      </w:hyperlink>
    </w:p>
    <w:p w:rsidR="00D32B10" w:rsidRDefault="00D32B10" w:rsidP="00D32B10">
      <w:pPr>
        <w:contextualSpacing/>
        <w:rPr>
          <w:rFonts w:ascii="Times New Roman" w:hAnsi="Times New Roman" w:cs="Times New Roman"/>
          <w:sz w:val="24"/>
          <w:szCs w:val="24"/>
        </w:rPr>
      </w:pPr>
    </w:p>
    <w:p w:rsidR="00D32B10" w:rsidRPr="00903067" w:rsidRDefault="00D32B10" w:rsidP="00D32B10">
      <w:pPr>
        <w:pStyle w:val="ListParagraph"/>
        <w:numPr>
          <w:ilvl w:val="0"/>
          <w:numId w:val="7"/>
        </w:numPr>
        <w:rPr>
          <w:rFonts w:ascii="Times New Roman" w:hAnsi="Times New Roman" w:cs="Times New Roman"/>
          <w:b/>
          <w:sz w:val="24"/>
          <w:szCs w:val="24"/>
        </w:rPr>
      </w:pPr>
      <w:r w:rsidRPr="00903067">
        <w:rPr>
          <w:rFonts w:ascii="Times New Roman" w:hAnsi="Times New Roman" w:cs="Times New Roman"/>
          <w:b/>
          <w:sz w:val="24"/>
          <w:szCs w:val="24"/>
        </w:rPr>
        <w:t>Mistakes and Problems:</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The biggest problem we faced was reading the oscilloscope values. The screen values kept changing and sometimes we had to estimate the best average value.</w:t>
      </w:r>
    </w:p>
    <w:p w:rsidR="00D32B10" w:rsidRDefault="00D32B10" w:rsidP="00D32B10">
      <w:pPr>
        <w:contextualSpacing/>
        <w:rPr>
          <w:rFonts w:ascii="Times New Roman" w:hAnsi="Times New Roman" w:cs="Times New Roman"/>
          <w:sz w:val="24"/>
          <w:szCs w:val="24"/>
        </w:rPr>
      </w:pPr>
      <w:r>
        <w:rPr>
          <w:rFonts w:ascii="Times New Roman" w:hAnsi="Times New Roman" w:cs="Times New Roman"/>
          <w:sz w:val="24"/>
          <w:szCs w:val="24"/>
        </w:rPr>
        <w:t>Another problem was noise in the oscilloscope.</w:t>
      </w: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rPr>
          <w:rFonts w:ascii="Times New Roman" w:hAnsi="Times New Roman" w:cs="Times New Roman"/>
          <w:sz w:val="24"/>
          <w:szCs w:val="24"/>
        </w:rPr>
      </w:pPr>
    </w:p>
    <w:p w:rsidR="00D32B10" w:rsidRDefault="00D32B10" w:rsidP="00D32B10">
      <w:pPr>
        <w:contextualSpacing/>
        <w:jc w:val="center"/>
        <w:rPr>
          <w:rFonts w:ascii="Times New Roman" w:hAnsi="Times New Roman" w:cs="Times New Roman"/>
          <w:noProof/>
          <w:sz w:val="24"/>
          <w:szCs w:val="24"/>
        </w:rPr>
      </w:pPr>
    </w:p>
    <w:p w:rsidR="00D32B10" w:rsidRDefault="00D32B10" w:rsidP="00D32B10">
      <w:pPr>
        <w:contextualSpacing/>
        <w:jc w:val="center"/>
        <w:rPr>
          <w:rFonts w:ascii="Times New Roman" w:hAnsi="Times New Roman" w:cs="Times New Roman"/>
          <w:noProof/>
          <w:sz w:val="24"/>
          <w:szCs w:val="24"/>
        </w:rPr>
      </w:pPr>
    </w:p>
    <w:p w:rsidR="00093616" w:rsidRDefault="00BE07E7">
      <w:r>
        <w:rPr>
          <w:noProof/>
        </w:rPr>
        <w:drawing>
          <wp:inline distT="0" distB="0" distL="0" distR="0">
            <wp:extent cx="5579745" cy="1036955"/>
            <wp:effectExtent l="19050" t="0" r="1905" b="0"/>
            <wp:docPr id="1" name="Picture 1" descr="C:\Users\FREDDY\Desktop\lab4\signatur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Desktop\lab4\signature0001.jpg"/>
                    <pic:cNvPicPr>
                      <a:picLocks noChangeAspect="1" noChangeArrowheads="1"/>
                    </pic:cNvPicPr>
                  </pic:nvPicPr>
                  <pic:blipFill>
                    <a:blip r:embed="rId28" cstate="print"/>
                    <a:srcRect/>
                    <a:stretch>
                      <a:fillRect/>
                    </a:stretch>
                  </pic:blipFill>
                  <pic:spPr bwMode="auto">
                    <a:xfrm>
                      <a:off x="0" y="0"/>
                      <a:ext cx="5579745" cy="1036955"/>
                    </a:xfrm>
                    <a:prstGeom prst="rect">
                      <a:avLst/>
                    </a:prstGeom>
                    <a:noFill/>
                    <a:ln w="9525">
                      <a:noFill/>
                      <a:miter lim="800000"/>
                      <a:headEnd/>
                      <a:tailEnd/>
                    </a:ln>
                  </pic:spPr>
                </pic:pic>
              </a:graphicData>
            </a:graphic>
          </wp:inline>
        </w:drawing>
      </w:r>
    </w:p>
    <w:sectPr w:rsidR="00093616" w:rsidSect="000936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7A0E"/>
    <w:multiLevelType w:val="hybridMultilevel"/>
    <w:tmpl w:val="866AFBE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nsid w:val="0FE61D4F"/>
    <w:multiLevelType w:val="hybridMultilevel"/>
    <w:tmpl w:val="8260203C"/>
    <w:lvl w:ilvl="0" w:tplc="B55892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62406F"/>
    <w:multiLevelType w:val="hybridMultilevel"/>
    <w:tmpl w:val="2EBADE22"/>
    <w:lvl w:ilvl="0" w:tplc="07523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D744B7"/>
    <w:multiLevelType w:val="hybridMultilevel"/>
    <w:tmpl w:val="3BF213C2"/>
    <w:lvl w:ilvl="0" w:tplc="BAA858CE">
      <w:start w:val="1"/>
      <w:numFmt w:val="upp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316F2C8E"/>
    <w:multiLevelType w:val="hybridMultilevel"/>
    <w:tmpl w:val="3C8E8976"/>
    <w:lvl w:ilvl="0" w:tplc="66B82DE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82228A8"/>
    <w:multiLevelType w:val="hybridMultilevel"/>
    <w:tmpl w:val="8A52DCC4"/>
    <w:lvl w:ilvl="0" w:tplc="D4ECECD0">
      <w:start w:val="5"/>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3B020B43"/>
    <w:multiLevelType w:val="hybridMultilevel"/>
    <w:tmpl w:val="91B40C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BAF6706"/>
    <w:multiLevelType w:val="hybridMultilevel"/>
    <w:tmpl w:val="48AE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DD20BC"/>
    <w:multiLevelType w:val="hybridMultilevel"/>
    <w:tmpl w:val="70F86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DD07FF"/>
    <w:multiLevelType w:val="hybridMultilevel"/>
    <w:tmpl w:val="5360F7CA"/>
    <w:lvl w:ilvl="0" w:tplc="17FEBF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E94EB6"/>
    <w:multiLevelType w:val="hybridMultilevel"/>
    <w:tmpl w:val="F78C6D52"/>
    <w:lvl w:ilvl="0" w:tplc="248458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C84B22"/>
    <w:multiLevelType w:val="hybridMultilevel"/>
    <w:tmpl w:val="0FB845AC"/>
    <w:lvl w:ilvl="0" w:tplc="4A180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DB2F6E"/>
    <w:multiLevelType w:val="hybridMultilevel"/>
    <w:tmpl w:val="149AB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AD2C59"/>
    <w:multiLevelType w:val="hybridMultilevel"/>
    <w:tmpl w:val="BDF02228"/>
    <w:lvl w:ilvl="0" w:tplc="1A4E7E2C">
      <w:start w:val="157"/>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46DE4"/>
    <w:multiLevelType w:val="hybridMultilevel"/>
    <w:tmpl w:val="50B488EA"/>
    <w:lvl w:ilvl="0" w:tplc="59707AE6">
      <w:start w:val="1"/>
      <w:numFmt w:val="upp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E35AD5"/>
    <w:multiLevelType w:val="hybridMultilevel"/>
    <w:tmpl w:val="5AE0DF58"/>
    <w:lvl w:ilvl="0" w:tplc="AFA00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4"/>
  </w:num>
  <w:num w:numId="5">
    <w:abstractNumId w:val="6"/>
  </w:num>
  <w:num w:numId="6">
    <w:abstractNumId w:val="0"/>
  </w:num>
  <w:num w:numId="7">
    <w:abstractNumId w:val="5"/>
  </w:num>
  <w:num w:numId="8">
    <w:abstractNumId w:val="3"/>
  </w:num>
  <w:num w:numId="9">
    <w:abstractNumId w:val="15"/>
  </w:num>
  <w:num w:numId="10">
    <w:abstractNumId w:val="2"/>
  </w:num>
  <w:num w:numId="11">
    <w:abstractNumId w:val="9"/>
  </w:num>
  <w:num w:numId="12">
    <w:abstractNumId w:val="1"/>
  </w:num>
  <w:num w:numId="13">
    <w:abstractNumId w:val="7"/>
  </w:num>
  <w:num w:numId="14">
    <w:abstractNumId w:val="8"/>
  </w:num>
  <w:num w:numId="15">
    <w:abstractNumId w:val="1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D32B10"/>
    <w:rsid w:val="00093616"/>
    <w:rsid w:val="00BE07E7"/>
    <w:rsid w:val="00D32B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B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2B10"/>
    <w:rPr>
      <w:color w:val="0000FF" w:themeColor="hyperlink"/>
      <w:u w:val="single"/>
    </w:rPr>
  </w:style>
  <w:style w:type="paragraph" w:styleId="ListParagraph">
    <w:name w:val="List Paragraph"/>
    <w:basedOn w:val="Normal"/>
    <w:uiPriority w:val="34"/>
    <w:qFormat/>
    <w:rsid w:val="00D32B10"/>
    <w:pPr>
      <w:ind w:left="720"/>
      <w:contextualSpacing/>
    </w:pPr>
  </w:style>
  <w:style w:type="table" w:styleId="TableGrid">
    <w:name w:val="Table Grid"/>
    <w:basedOn w:val="TableNormal"/>
    <w:uiPriority w:val="59"/>
    <w:rsid w:val="00D32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2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B10"/>
    <w:rPr>
      <w:rFonts w:ascii="Tahoma" w:hAnsi="Tahoma" w:cs="Tahoma"/>
      <w:sz w:val="16"/>
      <w:szCs w:val="16"/>
    </w:rPr>
  </w:style>
  <w:style w:type="character" w:styleId="PlaceholderText">
    <w:name w:val="Placeholder Text"/>
    <w:basedOn w:val="DefaultParagraphFont"/>
    <w:uiPriority w:val="99"/>
    <w:semiHidden/>
    <w:rsid w:val="00D32B10"/>
    <w:rPr>
      <w:color w:val="808080"/>
    </w:rPr>
  </w:style>
  <w:style w:type="paragraph" w:styleId="Header">
    <w:name w:val="header"/>
    <w:basedOn w:val="Normal"/>
    <w:link w:val="HeaderChar"/>
    <w:uiPriority w:val="99"/>
    <w:semiHidden/>
    <w:unhideWhenUsed/>
    <w:rsid w:val="00D32B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2B10"/>
  </w:style>
  <w:style w:type="paragraph" w:styleId="Footer">
    <w:name w:val="footer"/>
    <w:basedOn w:val="Normal"/>
    <w:link w:val="FooterChar"/>
    <w:uiPriority w:val="99"/>
    <w:unhideWhenUsed/>
    <w:rsid w:val="00D32B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B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fkv00@aub.edu.lb" TargetMode="Externa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electronics-tutorials.ws/rc/rc_3.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3856</Words>
  <Characters>21983</Characters>
  <Application>Microsoft Office Word</Application>
  <DocSecurity>0</DocSecurity>
  <Lines>183</Lines>
  <Paragraphs>51</Paragraphs>
  <ScaleCrop>false</ScaleCrop>
  <Company>Grizli777</Company>
  <LinksUpToDate>false</LinksUpToDate>
  <CharactersWithSpaces>25788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FREDDY</cp:lastModifiedBy>
  <cp:revision>2</cp:revision>
  <dcterms:created xsi:type="dcterms:W3CDTF">2012-10-29T02:16:00Z</dcterms:created>
  <dcterms:modified xsi:type="dcterms:W3CDTF">2012-10-29T02:19:00Z</dcterms:modified>
</cp:coreProperties>
</file>